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3F" w:rsidRPr="007F0A55" w:rsidRDefault="00954071" w:rsidP="00954071">
      <w:pPr>
        <w:tabs>
          <w:tab w:val="center" w:pos="5472"/>
          <w:tab w:val="left" w:pos="9600"/>
          <w:tab w:val="left" w:pos="9765"/>
        </w:tabs>
        <w:spacing w:after="0" w:line="240" w:lineRule="auto"/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A55">
        <w:rPr>
          <w:rFonts w:ascii="Garamond" w:hAnsi="Garamond"/>
          <w:noProof/>
        </w:rPr>
        <w:drawing>
          <wp:anchor distT="0" distB="0" distL="114300" distR="114300" simplePos="0" relativeHeight="251655168" behindDoc="1" locked="0" layoutInCell="1" allowOverlap="1" wp14:anchorId="62A5E448" wp14:editId="11339406">
            <wp:simplePos x="0" y="0"/>
            <wp:positionH relativeFrom="column">
              <wp:posOffset>-74295</wp:posOffset>
            </wp:positionH>
            <wp:positionV relativeFrom="paragraph">
              <wp:posOffset>-72753</wp:posOffset>
            </wp:positionV>
            <wp:extent cx="1133475" cy="1200150"/>
            <wp:effectExtent l="0" t="0" r="9525" b="0"/>
            <wp:wrapNone/>
            <wp:docPr id="2" name="Picture 1" descr="S:\MPFS Share\Library\Logos\MPFS Logo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PFS Share\Library\Logos\MPFS Logo BW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2025" b="8229"/>
                    <a:stretch/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64E6" w:rsidRPr="007F0A55">
        <w:rPr>
          <w:rFonts w:ascii="Garamond" w:hAnsi="Garamond"/>
          <w:b/>
          <w:sz w:val="96"/>
          <w:szCs w:val="96"/>
        </w:rPr>
        <w:tab/>
      </w:r>
      <w:r w:rsidR="002148FB" w:rsidRPr="007F0A55">
        <w:rPr>
          <w:rFonts w:ascii="Garamond" w:hAnsi="Garamond"/>
          <w:b/>
          <w:sz w:val="96"/>
          <w:szCs w:val="96"/>
        </w:rPr>
        <w:t xml:space="preserve">  </w:t>
      </w:r>
      <w:r w:rsidR="00BA75B8" w:rsidRPr="007F0A55">
        <w:rPr>
          <w:rFonts w:ascii="Garamond" w:hAnsi="Garamond"/>
          <w:b/>
          <w:sz w:val="96"/>
          <w:szCs w:val="96"/>
        </w:rPr>
        <w:t>AGENDA</w:t>
      </w:r>
    </w:p>
    <w:p w:rsidR="009812D4" w:rsidRPr="007F0A55" w:rsidRDefault="0067756B" w:rsidP="007E5698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>Board of Director</w:t>
      </w:r>
      <w:r w:rsidR="009812D4" w:rsidRPr="007F0A55">
        <w:rPr>
          <w:rFonts w:ascii="Garamond" w:hAnsi="Garamond"/>
          <w:b/>
          <w:sz w:val="26"/>
          <w:szCs w:val="26"/>
        </w:rPr>
        <w:t>s Meeting</w:t>
      </w:r>
    </w:p>
    <w:p w:rsidR="00EE5A19" w:rsidRDefault="001C5817" w:rsidP="004C025A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 xml:space="preserve">Thursday, </w:t>
      </w:r>
      <w:r w:rsidR="00A81254">
        <w:rPr>
          <w:rFonts w:ascii="Garamond" w:hAnsi="Garamond"/>
          <w:b/>
          <w:sz w:val="26"/>
          <w:szCs w:val="26"/>
        </w:rPr>
        <w:t>March</w:t>
      </w:r>
      <w:r w:rsidR="00680114">
        <w:rPr>
          <w:rFonts w:ascii="Garamond" w:hAnsi="Garamond"/>
          <w:b/>
          <w:sz w:val="26"/>
          <w:szCs w:val="26"/>
        </w:rPr>
        <w:t xml:space="preserve"> 23, 2017</w:t>
      </w:r>
    </w:p>
    <w:p w:rsidR="007B0414" w:rsidRPr="007F0A55" w:rsidRDefault="007B0414" w:rsidP="004C025A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92159D" w:rsidRPr="007E5698" w:rsidRDefault="0092159D" w:rsidP="007C59CE">
      <w:pPr>
        <w:pStyle w:val="NoSpacing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1530"/>
        <w:gridCol w:w="8820"/>
      </w:tblGrid>
      <w:tr w:rsidR="00550B97" w:rsidRPr="007F0A55" w:rsidTr="00326C16">
        <w:tc>
          <w:tcPr>
            <w:tcW w:w="1530" w:type="dxa"/>
            <w:shd w:val="clear" w:color="auto" w:fill="D9D9D9" w:themeFill="background1" w:themeFillShade="D9"/>
          </w:tcPr>
          <w:p w:rsidR="00550B97" w:rsidRPr="007F0A55" w:rsidRDefault="008F045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8:00 – 8:15</w:t>
            </w:r>
          </w:p>
        </w:tc>
        <w:tc>
          <w:tcPr>
            <w:tcW w:w="8820" w:type="dxa"/>
          </w:tcPr>
          <w:p w:rsidR="00FF553E" w:rsidRPr="007F0A55" w:rsidRDefault="00550B97" w:rsidP="00117B18">
            <w:pPr>
              <w:pStyle w:val="NoSpacing"/>
              <w:spacing w:before="120" w:after="28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Light Breakfast</w:t>
            </w:r>
          </w:p>
        </w:tc>
      </w:tr>
      <w:tr w:rsidR="00550B97" w:rsidRPr="007F0A55" w:rsidTr="00326C16">
        <w:tc>
          <w:tcPr>
            <w:tcW w:w="1530" w:type="dxa"/>
            <w:shd w:val="clear" w:color="auto" w:fill="D9D9D9" w:themeFill="background1" w:themeFillShade="D9"/>
          </w:tcPr>
          <w:p w:rsidR="00550B97" w:rsidRPr="007F0A55" w:rsidRDefault="008F045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117391">
              <w:rPr>
                <w:rFonts w:ascii="Garamond" w:hAnsi="Garamond"/>
                <w:b/>
                <w:sz w:val="26"/>
                <w:szCs w:val="26"/>
              </w:rPr>
              <w:t>15</w:t>
            </w:r>
            <w:r w:rsidR="00117391" w:rsidRPr="007F0A55">
              <w:rPr>
                <w:rFonts w:ascii="Garamond" w:hAnsi="Garamond"/>
                <w:b/>
                <w:sz w:val="26"/>
                <w:szCs w:val="26"/>
              </w:rPr>
              <w:t xml:space="preserve"> – 8:</w:t>
            </w:r>
            <w:r w:rsidR="00D46791">
              <w:rPr>
                <w:rFonts w:ascii="Garamond" w:hAnsi="Garamond"/>
                <w:b/>
                <w:sz w:val="26"/>
                <w:szCs w:val="26"/>
              </w:rPr>
              <w:t>20</w:t>
            </w:r>
          </w:p>
          <w:p w:rsidR="00550B97" w:rsidRPr="007F0A55" w:rsidRDefault="00550B97" w:rsidP="00443EA2">
            <w:pPr>
              <w:pStyle w:val="NoSpacing"/>
              <w:ind w:firstLine="162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</w:tcPr>
          <w:p w:rsidR="00191ABF" w:rsidRDefault="00550B97" w:rsidP="00191ABF">
            <w:pPr>
              <w:pStyle w:val="NoSpacing"/>
              <w:spacing w:before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Call to Order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 – </w:t>
            </w:r>
            <w:r w:rsidR="0026227B"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</w:p>
          <w:p w:rsidR="00FF553E" w:rsidRDefault="00550B97" w:rsidP="003A779F">
            <w:pPr>
              <w:pStyle w:val="NoSpacing"/>
              <w:spacing w:before="120"/>
              <w:ind w:left="158"/>
              <w:rPr>
                <w:rFonts w:ascii="Garamond" w:hAnsi="Garamond"/>
                <w:b/>
                <w:color w:val="C00000"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Guest Introductions – 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Rick Gaupo</w:t>
            </w:r>
          </w:p>
          <w:p w:rsidR="003A779F" w:rsidRPr="003A779F" w:rsidRDefault="003A779F" w:rsidP="002E5035">
            <w:pPr>
              <w:pStyle w:val="NoSpacing"/>
              <w:ind w:left="158"/>
              <w:rPr>
                <w:rFonts w:ascii="Garamond" w:hAnsi="Garamond"/>
                <w:b/>
                <w:color w:val="C00000"/>
                <w:sz w:val="26"/>
                <w:szCs w:val="26"/>
              </w:rPr>
            </w:pPr>
          </w:p>
        </w:tc>
      </w:tr>
      <w:tr w:rsidR="007168D8" w:rsidRPr="007F0A55" w:rsidTr="00326C16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68D8" w:rsidRPr="007F0A55" w:rsidRDefault="001F1374" w:rsidP="008C7C58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D46791">
              <w:rPr>
                <w:rFonts w:ascii="Garamond" w:hAnsi="Garamond"/>
                <w:b/>
                <w:sz w:val="26"/>
                <w:szCs w:val="26"/>
              </w:rPr>
              <w:t>20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 w:rsidR="00D177AF">
              <w:rPr>
                <w:rFonts w:ascii="Garamond" w:hAnsi="Garamond"/>
                <w:b/>
                <w:sz w:val="26"/>
                <w:szCs w:val="26"/>
              </w:rPr>
              <w:t>9</w:t>
            </w:r>
            <w:r w:rsidR="004270C7">
              <w:rPr>
                <w:rFonts w:ascii="Garamond" w:hAnsi="Garamond"/>
                <w:b/>
                <w:sz w:val="26"/>
                <w:szCs w:val="26"/>
              </w:rPr>
              <w:t>:</w:t>
            </w:r>
            <w:r w:rsidR="00D177AF">
              <w:rPr>
                <w:rFonts w:ascii="Garamond" w:hAnsi="Garamond"/>
                <w:b/>
                <w:sz w:val="26"/>
                <w:szCs w:val="26"/>
              </w:rPr>
              <w:t>15</w:t>
            </w:r>
          </w:p>
          <w:p w:rsidR="007168D8" w:rsidRPr="007F0A55" w:rsidRDefault="007168D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CB6312" w:rsidRDefault="00D177AF" w:rsidP="00A813EB">
            <w:pPr>
              <w:pStyle w:val="NoSpacing"/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Advocacy and Board Engagement</w:t>
            </w:r>
            <w:r w:rsidR="007168D8"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Susannah Morgan, CEO of Oregon Food Bank</w:t>
            </w:r>
          </w:p>
          <w:p w:rsidR="00A813EB" w:rsidRPr="00D3764A" w:rsidRDefault="00D177AF" w:rsidP="00D177AF">
            <w:pPr>
              <w:pStyle w:val="NoSpacing"/>
              <w:ind w:left="139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Many of the most effective and impactful non-profit organization have taken on the dual role of “Serve and Advocate.”  Susannah will share how OFB’s board of directors discuss</w:t>
            </w:r>
            <w:r w:rsidR="00776C3E">
              <w:rPr>
                <w:rFonts w:ascii="Garamond" w:hAnsi="Garamond"/>
                <w:sz w:val="26"/>
                <w:szCs w:val="26"/>
              </w:rPr>
              <w:t>es</w:t>
            </w:r>
            <w:r>
              <w:rPr>
                <w:rFonts w:ascii="Garamond" w:hAnsi="Garamond"/>
                <w:sz w:val="26"/>
                <w:szCs w:val="26"/>
              </w:rPr>
              <w:t xml:space="preserve"> and decide</w:t>
            </w:r>
            <w:r w:rsidR="00776C3E">
              <w:rPr>
                <w:rFonts w:ascii="Garamond" w:hAnsi="Garamond"/>
                <w:sz w:val="26"/>
                <w:szCs w:val="26"/>
              </w:rPr>
              <w:t>s</w:t>
            </w:r>
            <w:r>
              <w:rPr>
                <w:rFonts w:ascii="Garamond" w:hAnsi="Garamond"/>
                <w:sz w:val="26"/>
                <w:szCs w:val="26"/>
              </w:rPr>
              <w:t xml:space="preserve"> what issues OFB takes an active role in advocacy.</w:t>
            </w:r>
          </w:p>
          <w:p w:rsidR="00620CB7" w:rsidRPr="00620CB7" w:rsidRDefault="00620CB7" w:rsidP="00430A6E">
            <w:pPr>
              <w:pStyle w:val="NoSpacing"/>
              <w:ind w:left="612"/>
              <w:rPr>
                <w:rFonts w:ascii="Garamond" w:hAnsi="Garamond"/>
                <w:sz w:val="26"/>
                <w:szCs w:val="26"/>
              </w:rPr>
            </w:pPr>
          </w:p>
        </w:tc>
      </w:tr>
      <w:tr w:rsidR="008C4E52" w:rsidRPr="007F0A55" w:rsidTr="00326C16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4E52" w:rsidRDefault="008C4E52" w:rsidP="00AB4005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8C4E52" w:rsidRPr="007F0A55" w:rsidRDefault="00A813EB" w:rsidP="00A83825">
            <w:pPr>
              <w:pStyle w:val="NoSpacing"/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AA28B63" wp14:editId="68CA1806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78105</wp:posOffset>
                      </wp:positionV>
                      <wp:extent cx="1381125" cy="1404620"/>
                      <wp:effectExtent l="0" t="0" r="28575" b="215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3EB" w:rsidRDefault="00A813EB" w:rsidP="00A813E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Action:</w:t>
                                  </w:r>
                                </w:p>
                                <w:p w:rsidR="00A813EB" w:rsidRPr="005D5BB0" w:rsidRDefault="00A813EB" w:rsidP="00A813E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Board Vote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AA28B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6.1pt;margin-top:6.15pt;width:108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" fillcolor="#fabf8f [1945]">
                      <v:textbox style="mso-fit-shape-to-text:t">
                        <w:txbxContent>
                          <w:p w:rsidR="00A813EB" w:rsidRDefault="00A813EB" w:rsidP="00A813E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Action:</w:t>
                            </w:r>
                          </w:p>
                          <w:p w:rsidR="00A813EB" w:rsidRPr="005D5BB0" w:rsidRDefault="00A813EB" w:rsidP="00A813E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Board 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E52" w:rsidRPr="007F0A55">
              <w:rPr>
                <w:rFonts w:ascii="Garamond" w:hAnsi="Garamond"/>
                <w:b/>
                <w:sz w:val="26"/>
                <w:szCs w:val="26"/>
              </w:rPr>
              <w:t xml:space="preserve">Consent Agenda </w:t>
            </w:r>
            <w:r w:rsidR="008C4E52"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8C4E52"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  <w:r w:rsidR="008C4E52"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ab/>
            </w:r>
          </w:p>
          <w:p w:rsidR="0015227F" w:rsidRDefault="0015227F" w:rsidP="00A81254">
            <w:pPr>
              <w:pStyle w:val="NoSpacing"/>
              <w:numPr>
                <w:ilvl w:val="0"/>
                <w:numId w:val="30"/>
              </w:numPr>
              <w:ind w:left="409" w:hanging="27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Board Meeting Minutes, </w:t>
            </w:r>
            <w:r w:rsidR="00D177AF">
              <w:rPr>
                <w:rFonts w:ascii="Garamond" w:hAnsi="Garamond"/>
                <w:sz w:val="26"/>
                <w:szCs w:val="26"/>
              </w:rPr>
              <w:t>Feb 23</w:t>
            </w:r>
            <w:r>
              <w:rPr>
                <w:rFonts w:ascii="Garamond" w:hAnsi="Garamond"/>
                <w:sz w:val="26"/>
                <w:szCs w:val="26"/>
              </w:rPr>
              <w:t>, 2016</w:t>
            </w:r>
          </w:p>
          <w:p w:rsidR="008C4E52" w:rsidRDefault="008C4E52" w:rsidP="00A81254">
            <w:pPr>
              <w:pStyle w:val="NoSpacing"/>
              <w:numPr>
                <w:ilvl w:val="0"/>
                <w:numId w:val="30"/>
              </w:numPr>
              <w:ind w:left="409" w:hanging="270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sz w:val="26"/>
                <w:szCs w:val="26"/>
              </w:rPr>
              <w:t>Financial Statements</w:t>
            </w:r>
            <w:r>
              <w:rPr>
                <w:rFonts w:ascii="Garamond" w:hAnsi="Garamond"/>
                <w:sz w:val="26"/>
                <w:szCs w:val="26"/>
              </w:rPr>
              <w:t xml:space="preserve"> ending </w:t>
            </w:r>
            <w:r w:rsidR="00D177AF">
              <w:rPr>
                <w:rFonts w:ascii="Garamond" w:hAnsi="Garamond"/>
                <w:sz w:val="26"/>
                <w:szCs w:val="26"/>
              </w:rPr>
              <w:t>Feb 28</w:t>
            </w:r>
            <w:r>
              <w:rPr>
                <w:rFonts w:ascii="Garamond" w:hAnsi="Garamond"/>
                <w:sz w:val="26"/>
                <w:szCs w:val="26"/>
              </w:rPr>
              <w:t>, 2017</w:t>
            </w:r>
          </w:p>
          <w:p w:rsidR="00D177AF" w:rsidRDefault="00D177AF" w:rsidP="00A81254">
            <w:pPr>
              <w:pStyle w:val="NoSpacing"/>
              <w:numPr>
                <w:ilvl w:val="0"/>
                <w:numId w:val="30"/>
              </w:numPr>
              <w:ind w:left="409" w:hanging="27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Revised Budget 16-17</w:t>
            </w:r>
          </w:p>
          <w:p w:rsidR="008C4E52" w:rsidRPr="00620CB7" w:rsidRDefault="008C4E52" w:rsidP="00A83825">
            <w:pPr>
              <w:pStyle w:val="NoSpacing"/>
              <w:ind w:left="612"/>
              <w:rPr>
                <w:rFonts w:ascii="Garamond" w:hAnsi="Garamond"/>
                <w:sz w:val="26"/>
                <w:szCs w:val="26"/>
              </w:rPr>
            </w:pPr>
          </w:p>
        </w:tc>
      </w:tr>
      <w:tr w:rsidR="00597565" w:rsidRPr="007F0A55" w:rsidTr="00326C16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7565" w:rsidRPr="007F0A55" w:rsidRDefault="00597565" w:rsidP="00597565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9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>:</w:t>
            </w:r>
            <w:r>
              <w:rPr>
                <w:rFonts w:ascii="Garamond" w:hAnsi="Garamond"/>
                <w:b/>
                <w:sz w:val="26"/>
                <w:szCs w:val="26"/>
              </w:rPr>
              <w:t>15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>
              <w:rPr>
                <w:rFonts w:ascii="Garamond" w:hAnsi="Garamond"/>
                <w:b/>
                <w:sz w:val="26"/>
                <w:szCs w:val="26"/>
              </w:rPr>
              <w:t>9:20</w:t>
            </w:r>
          </w:p>
          <w:p w:rsidR="00597565" w:rsidRDefault="00597565" w:rsidP="00A81254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597565" w:rsidRPr="007F0A55" w:rsidRDefault="00597565" w:rsidP="00597565">
            <w:pPr>
              <w:pStyle w:val="NoSpacing"/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4B710BAE" wp14:editId="4ADA0081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78105</wp:posOffset>
                      </wp:positionV>
                      <wp:extent cx="1381125" cy="1404620"/>
                      <wp:effectExtent l="0" t="0" r="28575" b="2159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7565" w:rsidRDefault="00597565" w:rsidP="0059756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Action:</w:t>
                                  </w:r>
                                </w:p>
                                <w:p w:rsidR="00597565" w:rsidRPr="005D5BB0" w:rsidRDefault="00597565" w:rsidP="0059756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Board Vote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710BAE" id="_x0000_s1027" type="#_x0000_t202" style="position:absolute;left:0;text-align:left;margin-left:336.1pt;margin-top:6.15pt;width:108.7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" fillcolor="#fabf8f [1945]">
                      <v:textbox style="mso-fit-shape-to-text:t">
                        <w:txbxContent>
                          <w:p w:rsidR="00597565" w:rsidRDefault="00597565" w:rsidP="0059756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Action:</w:t>
                            </w:r>
                          </w:p>
                          <w:p w:rsidR="00597565" w:rsidRPr="005D5BB0" w:rsidRDefault="00597565" w:rsidP="0059756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Board 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26"/>
                <w:szCs w:val="26"/>
              </w:rPr>
              <w:t>Aumsville Food Pantry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 xml:space="preserve">Auzeen 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ab/>
            </w:r>
          </w:p>
          <w:p w:rsidR="00597565" w:rsidRDefault="00597565" w:rsidP="00597565">
            <w:pPr>
              <w:pStyle w:val="NoSpacing"/>
              <w:numPr>
                <w:ilvl w:val="0"/>
                <w:numId w:val="30"/>
              </w:numPr>
              <w:ind w:left="409" w:hanging="27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Vote on the Aumsville Food Pantry</w:t>
            </w:r>
          </w:p>
          <w:p w:rsidR="00597565" w:rsidRDefault="00597565" w:rsidP="00A83825">
            <w:pPr>
              <w:pStyle w:val="NoSpacing"/>
              <w:spacing w:before="120" w:after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10512" w:rsidRPr="007F0A55" w:rsidTr="00326C16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512" w:rsidRDefault="00A81254" w:rsidP="00597565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9</w:t>
            </w:r>
            <w:r w:rsidR="00D10512" w:rsidRPr="007F0A55">
              <w:rPr>
                <w:rFonts w:ascii="Garamond" w:hAnsi="Garamond"/>
                <w:b/>
                <w:sz w:val="26"/>
                <w:szCs w:val="26"/>
              </w:rPr>
              <w:t>:</w:t>
            </w:r>
            <w:r w:rsidR="00597565">
              <w:rPr>
                <w:rFonts w:ascii="Garamond" w:hAnsi="Garamond"/>
                <w:b/>
                <w:sz w:val="26"/>
                <w:szCs w:val="26"/>
              </w:rPr>
              <w:t>20</w:t>
            </w:r>
            <w:r w:rsidR="00D10512"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>
              <w:rPr>
                <w:rFonts w:ascii="Garamond" w:hAnsi="Garamond"/>
                <w:b/>
                <w:sz w:val="26"/>
                <w:szCs w:val="26"/>
              </w:rPr>
              <w:t>9:30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D10512" w:rsidRPr="007F0A55" w:rsidRDefault="00D10512" w:rsidP="00A83825">
            <w:pPr>
              <w:pStyle w:val="NoSpacing"/>
              <w:spacing w:before="120" w:after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Finance Update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8D7348">
              <w:rPr>
                <w:rFonts w:ascii="Garamond" w:hAnsi="Garamond"/>
                <w:b/>
                <w:color w:val="C00000"/>
                <w:sz w:val="26"/>
                <w:szCs w:val="26"/>
              </w:rPr>
              <w:t>Jim Green</w:t>
            </w:r>
          </w:p>
          <w:p w:rsidR="00D177AF" w:rsidRDefault="00D10512" w:rsidP="00A81254">
            <w:pPr>
              <w:pStyle w:val="NoSpacing"/>
              <w:numPr>
                <w:ilvl w:val="0"/>
                <w:numId w:val="30"/>
              </w:numPr>
              <w:ind w:left="409" w:hanging="270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sz w:val="26"/>
                <w:szCs w:val="26"/>
              </w:rPr>
              <w:t xml:space="preserve">Update on </w:t>
            </w:r>
            <w:r>
              <w:rPr>
                <w:rFonts w:ascii="Garamond" w:hAnsi="Garamond"/>
                <w:sz w:val="26"/>
                <w:szCs w:val="26"/>
              </w:rPr>
              <w:t>Food Share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 xml:space="preserve">financial </w:t>
            </w:r>
            <w:r w:rsidRPr="007F0A55">
              <w:rPr>
                <w:rFonts w:ascii="Garamond" w:hAnsi="Garamond"/>
                <w:sz w:val="26"/>
                <w:szCs w:val="26"/>
              </w:rPr>
              <w:t>status</w:t>
            </w:r>
          </w:p>
          <w:p w:rsidR="00D177AF" w:rsidRPr="00D177AF" w:rsidRDefault="00D177AF" w:rsidP="00A81254">
            <w:pPr>
              <w:pStyle w:val="NoSpacing"/>
              <w:numPr>
                <w:ilvl w:val="0"/>
                <w:numId w:val="30"/>
              </w:numPr>
              <w:ind w:left="409" w:hanging="270"/>
              <w:rPr>
                <w:rFonts w:ascii="Garamond" w:hAnsi="Garamond"/>
                <w:sz w:val="26"/>
                <w:szCs w:val="26"/>
              </w:rPr>
            </w:pPr>
            <w:r w:rsidRPr="00D177AF">
              <w:rPr>
                <w:rFonts w:ascii="Garamond" w:hAnsi="Garamond"/>
                <w:sz w:val="26"/>
                <w:szCs w:val="26"/>
              </w:rPr>
              <w:t xml:space="preserve">Forecasted </w:t>
            </w:r>
            <w:r>
              <w:rPr>
                <w:rFonts w:ascii="Garamond" w:hAnsi="Garamond"/>
                <w:sz w:val="26"/>
                <w:szCs w:val="26"/>
              </w:rPr>
              <w:t>17-18</w:t>
            </w:r>
            <w:r w:rsidRPr="00D177AF">
              <w:rPr>
                <w:rFonts w:ascii="Garamond" w:hAnsi="Garamond"/>
                <w:sz w:val="26"/>
                <w:szCs w:val="26"/>
              </w:rPr>
              <w:t xml:space="preserve"> budget.  </w:t>
            </w:r>
          </w:p>
          <w:p w:rsidR="00D10512" w:rsidRDefault="00D10512" w:rsidP="00A83825">
            <w:pPr>
              <w:pStyle w:val="NoSpacing"/>
              <w:ind w:left="158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B4005" w:rsidRPr="007F0A55" w:rsidTr="00326C16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4005" w:rsidRDefault="00AB4005" w:rsidP="004C025A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9:30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AB4005" w:rsidRPr="007F0A55" w:rsidRDefault="005051EF" w:rsidP="00117B18">
            <w:pPr>
              <w:pStyle w:val="NoSpacing"/>
              <w:spacing w:before="120" w:after="280"/>
              <w:ind w:left="158"/>
              <w:rPr>
                <w:rFonts w:ascii="Garamond" w:hAnsi="Garamond"/>
                <w:noProof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E5EF4B" wp14:editId="061A01B1">
                      <wp:simplePos x="0" y="0"/>
                      <wp:positionH relativeFrom="page">
                        <wp:posOffset>1946910</wp:posOffset>
                      </wp:positionH>
                      <wp:positionV relativeFrom="paragraph">
                        <wp:posOffset>91440</wp:posOffset>
                      </wp:positionV>
                      <wp:extent cx="3166745" cy="2139950"/>
                      <wp:effectExtent l="57150" t="57150" r="52705" b="50800"/>
                      <wp:wrapNone/>
                      <wp:docPr id="3" name="32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42017">
                                <a:off x="0" y="0"/>
                                <a:ext cx="3166745" cy="2139950"/>
                              </a:xfrm>
                              <a:prstGeom prst="star32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0512" w:rsidRDefault="00D10512" w:rsidP="002622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5EF4B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    <v:stroke joinstyle="miter"/>
                      <v:formulas>
                        <v:f eqn="sum 10800 0 #0"/>
                        <v:f eqn="prod @0 32610 32768"/>
                        <v:f eqn="prod @0 3212 32768"/>
                        <v:f eqn="prod @0 31357 32768"/>
                        <v:f eqn="prod @0 9512 32768"/>
                        <v:f eqn="prod @0 28899 32768"/>
                        <v:f eqn="prod @0 15447 32768"/>
                        <v:f eqn="prod @0 25330 32768"/>
                        <v:f eqn="prod @0 2078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@7 10800 0"/>
                        <v:f eqn="sum @8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sum 10800 0 @7"/>
                        <v:f eqn="sum 10800 0 @8"/>
                        <v:f eqn="prod @0 23170 32768"/>
                        <v:f eqn="sum @25 10800 0"/>
                        <v:f eqn="sum 10800 0 @25"/>
                      </v:formulas>
                      <v:path gradientshapeok="t" o:connecttype="rect" textboxrect="@27,@27,@26,@26"/>
                      <v:handles>
                        <v:h position="#0,center" xrange="0,10800"/>
                      </v:handles>
                    </v:shapetype>
                    <v:shape id="32-Point Star 3" o:spid="_x0000_s1028" type="#_x0000_t60" style="position:absolute;left:0;text-align:left;margin-left:153.3pt;margin-top:7.2pt;width:249.35pt;height:168.5pt;rotation:482800fd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" fillcolor="yellow" strokecolor="#c0504d [3205]" strokeweight="2pt">
                      <v:textbox>
                        <w:txbxContent>
                          <w:p w:rsidR="00D10512" w:rsidRDefault="00D10512" w:rsidP="0026227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AB4005" w:rsidRPr="007F0A55">
              <w:rPr>
                <w:rFonts w:ascii="Garamond" w:hAnsi="Garamond"/>
                <w:b/>
                <w:sz w:val="26"/>
                <w:szCs w:val="26"/>
              </w:rPr>
              <w:t>Adjournment</w:t>
            </w:r>
            <w:r w:rsidR="00AB4005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AB4005"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AB4005"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</w:p>
        </w:tc>
      </w:tr>
    </w:tbl>
    <w:p w:rsidR="00C548B1" w:rsidRPr="007F0A55" w:rsidRDefault="00D21602" w:rsidP="00B02826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7F0A55">
        <w:rPr>
          <w:rFonts w:ascii="Garamond" w:hAnsi="Garamond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65E885" wp14:editId="0F963240">
                <wp:simplePos x="0" y="0"/>
                <wp:positionH relativeFrom="column">
                  <wp:posOffset>666116</wp:posOffset>
                </wp:positionH>
                <wp:positionV relativeFrom="paragraph">
                  <wp:posOffset>528955</wp:posOffset>
                </wp:positionV>
                <wp:extent cx="2349500" cy="1459996"/>
                <wp:effectExtent l="19050" t="133350" r="50800" b="140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6006">
                          <a:off x="0" y="0"/>
                          <a:ext cx="2349500" cy="14599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254" w:rsidRPr="00406ECF" w:rsidRDefault="00A81254" w:rsidP="00A812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color w:val="244061" w:themeColor="accent1" w:themeShade="8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244061" w:themeColor="accent1" w:themeShade="8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Save the Date</w:t>
                            </w:r>
                          </w:p>
                          <w:p w:rsidR="00D21602" w:rsidRDefault="00A81254" w:rsidP="00A81254">
                            <w:pPr>
                              <w:spacing w:before="20" w:after="0" w:line="240" w:lineRule="auto"/>
                              <w:jc w:val="center"/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Board Training – </w:t>
                            </w:r>
                          </w:p>
                          <w:p w:rsidR="00A81254" w:rsidRDefault="00A81254" w:rsidP="00A81254">
                            <w:pPr>
                              <w:spacing w:before="20" w:after="0" w:line="240" w:lineRule="auto"/>
                              <w:jc w:val="center"/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Poverty Simulation</w:t>
                            </w:r>
                          </w:p>
                          <w:p w:rsidR="00A81254" w:rsidRDefault="00A81254" w:rsidP="00A81254">
                            <w:pPr>
                              <w:spacing w:before="20" w:after="0" w:line="240" w:lineRule="auto"/>
                              <w:jc w:val="center"/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 10</w:t>
                            </w:r>
                          </w:p>
                          <w:p w:rsidR="00A81254" w:rsidRPr="00406ECF" w:rsidRDefault="00A81254" w:rsidP="00A81254">
                            <w:pPr>
                              <w:spacing w:before="20" w:after="0" w:line="240" w:lineRule="auto"/>
                              <w:jc w:val="center"/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9:00 a.m. – 1:00 p.m.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5E88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2.45pt;margin-top:41.65pt;width:185pt;height:114.95pt;rotation:498080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" filled="f" stroked="f">
                <v:textbox>
                  <w:txbxContent>
                    <w:p w:rsidR="00A81254" w:rsidRPr="00406ECF" w:rsidRDefault="00A81254" w:rsidP="00A81254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color w:val="244061" w:themeColor="accent1" w:themeShade="80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244061" w:themeColor="accent1" w:themeShade="80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Save the Date</w:t>
                      </w:r>
                    </w:p>
                    <w:p w:rsidR="00D21602" w:rsidRDefault="00A81254" w:rsidP="00A81254">
                      <w:pPr>
                        <w:spacing w:before="20" w:after="0" w:line="240" w:lineRule="auto"/>
                        <w:jc w:val="center"/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Board Training – </w:t>
                      </w:r>
                    </w:p>
                    <w:p w:rsidR="00A81254" w:rsidRDefault="00A81254" w:rsidP="00A81254">
                      <w:pPr>
                        <w:spacing w:before="20" w:after="0" w:line="240" w:lineRule="auto"/>
                        <w:jc w:val="center"/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Poverty Simulation</w:t>
                      </w:r>
                    </w:p>
                    <w:p w:rsidR="00A81254" w:rsidRDefault="00A81254" w:rsidP="00A81254">
                      <w:pPr>
                        <w:spacing w:before="20" w:after="0" w:line="240" w:lineRule="auto"/>
                        <w:jc w:val="center"/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 10</w:t>
                      </w:r>
                    </w:p>
                    <w:p w:rsidR="00A81254" w:rsidRPr="00406ECF" w:rsidRDefault="00A81254" w:rsidP="00A81254">
                      <w:pPr>
                        <w:spacing w:before="20" w:after="0" w:line="240" w:lineRule="auto"/>
                        <w:jc w:val="center"/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9:00 a.m. – 1:00 p.m. </w:t>
                      </w:r>
                    </w:p>
                  </w:txbxContent>
                </v:textbox>
              </v:shape>
            </w:pict>
          </mc:Fallback>
        </mc:AlternateContent>
      </w:r>
      <w:r w:rsidRPr="00A81254">
        <w:rPr>
          <w:b/>
          <w:i/>
          <w:smallCaps/>
          <w:noProof/>
          <w:color w:val="244061" w:themeColor="accent1" w:themeShade="80"/>
          <w:sz w:val="40"/>
          <w:szCs w:val="40"/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82550</wp:posOffset>
            </wp:positionV>
            <wp:extent cx="3257550" cy="2495550"/>
            <wp:effectExtent l="57150" t="0" r="57150" b="952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B05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1EF" w:rsidRPr="007F0A55">
        <w:rPr>
          <w:rFonts w:ascii="Garamond" w:hAnsi="Garamond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EAEF16" wp14:editId="02E2F04B">
                <wp:simplePos x="0" y="0"/>
                <wp:positionH relativeFrom="column">
                  <wp:posOffset>3676015</wp:posOffset>
                </wp:positionH>
                <wp:positionV relativeFrom="paragraph">
                  <wp:posOffset>-6985</wp:posOffset>
                </wp:positionV>
                <wp:extent cx="2349500" cy="1051560"/>
                <wp:effectExtent l="0" t="133350" r="31750" b="129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6006">
                          <a:off x="0" y="0"/>
                          <a:ext cx="2349500" cy="105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005" w:rsidRPr="00406ECF" w:rsidRDefault="00AB4005" w:rsidP="002318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color w:val="244061" w:themeColor="accent1" w:themeShade="8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ECF">
                              <w:rPr>
                                <w:b/>
                                <w:smallCaps/>
                                <w:color w:val="244061" w:themeColor="accent1" w:themeShade="8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Board Meeting</w:t>
                            </w:r>
                          </w:p>
                          <w:p w:rsidR="00AB4005" w:rsidRPr="00406ECF" w:rsidRDefault="00D177AF" w:rsidP="00B65C50">
                            <w:pPr>
                              <w:spacing w:before="20" w:after="0" w:line="240" w:lineRule="auto"/>
                              <w:jc w:val="center"/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???</w:t>
                            </w:r>
                            <w:r w:rsidR="00AB4005" w:rsidRPr="00406ECF"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@ 8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EF16" id="_x0000_s1030" type="#_x0000_t202" style="position:absolute;margin-left:289.45pt;margin-top:-.55pt;width:185pt;height:82.8pt;rotation:49808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" filled="f" stroked="f">
                <v:textbox>
                  <w:txbxContent>
                    <w:p w:rsidR="00AB4005" w:rsidRPr="00406ECF" w:rsidRDefault="00AB4005" w:rsidP="00231858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color w:val="244061" w:themeColor="accent1" w:themeShade="80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6ECF">
                        <w:rPr>
                          <w:b/>
                          <w:smallCaps/>
                          <w:color w:val="244061" w:themeColor="accent1" w:themeShade="80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Board Meeting</w:t>
                      </w:r>
                    </w:p>
                    <w:p w:rsidR="00AB4005" w:rsidRPr="00406ECF" w:rsidRDefault="00D177AF" w:rsidP="00B65C50">
                      <w:pPr>
                        <w:spacing w:before="20" w:after="0" w:line="240" w:lineRule="auto"/>
                        <w:jc w:val="center"/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???</w:t>
                      </w:r>
                      <w:r w:rsidR="00AB4005" w:rsidRPr="00406ECF">
                        <w:rPr>
                          <w:b/>
                          <w:i/>
                          <w:color w:val="244061" w:themeColor="accent1" w:themeShade="8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@ 8 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8B1" w:rsidRPr="007F0A55" w:rsidSect="00D85FCA">
      <w:pgSz w:w="12240" w:h="15840" w:code="1"/>
      <w:pgMar w:top="432" w:right="432" w:bottom="432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6E" w:rsidRDefault="00430A6E" w:rsidP="003D122C">
      <w:pPr>
        <w:spacing w:after="0" w:line="240" w:lineRule="auto"/>
      </w:pPr>
      <w:r>
        <w:separator/>
      </w:r>
    </w:p>
  </w:endnote>
  <w:endnote w:type="continuationSeparator" w:id="0">
    <w:p w:rsidR="00430A6E" w:rsidRDefault="00430A6E" w:rsidP="003D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6E" w:rsidRDefault="00430A6E" w:rsidP="003D122C">
      <w:pPr>
        <w:spacing w:after="0" w:line="240" w:lineRule="auto"/>
      </w:pPr>
      <w:r>
        <w:separator/>
      </w:r>
    </w:p>
  </w:footnote>
  <w:footnote w:type="continuationSeparator" w:id="0">
    <w:p w:rsidR="00430A6E" w:rsidRDefault="00430A6E" w:rsidP="003D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394"/>
    <w:multiLevelType w:val="hybridMultilevel"/>
    <w:tmpl w:val="5600C0EA"/>
    <w:lvl w:ilvl="0" w:tplc="22429228">
      <w:start w:val="1"/>
      <w:numFmt w:val="bullet"/>
      <w:lvlText w:val="-"/>
      <w:lvlJc w:val="left"/>
      <w:pPr>
        <w:ind w:left="612" w:hanging="360"/>
      </w:pPr>
      <w:rPr>
        <w:rFonts w:ascii="Garamond" w:eastAsiaTheme="minorEastAsia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1A42892"/>
    <w:multiLevelType w:val="hybridMultilevel"/>
    <w:tmpl w:val="ACE08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2DC"/>
    <w:multiLevelType w:val="hybridMultilevel"/>
    <w:tmpl w:val="046E55D0"/>
    <w:lvl w:ilvl="0" w:tplc="FF6EEE2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 w15:restartNumberingAfterBreak="0">
    <w:nsid w:val="086249E4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 w15:restartNumberingAfterBreak="0">
    <w:nsid w:val="099A1639"/>
    <w:multiLevelType w:val="hybridMultilevel"/>
    <w:tmpl w:val="F500A860"/>
    <w:lvl w:ilvl="0" w:tplc="D3F04AAC">
      <w:numFmt w:val="bullet"/>
      <w:lvlText w:val="-"/>
      <w:lvlJc w:val="left"/>
      <w:pPr>
        <w:ind w:left="65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5" w15:restartNumberingAfterBreak="0">
    <w:nsid w:val="0AD71C52"/>
    <w:multiLevelType w:val="hybridMultilevel"/>
    <w:tmpl w:val="71346D7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0C6F346B"/>
    <w:multiLevelType w:val="hybridMultilevel"/>
    <w:tmpl w:val="B412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919CF"/>
    <w:multiLevelType w:val="hybridMultilevel"/>
    <w:tmpl w:val="EDB04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C06E4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18733850"/>
    <w:multiLevelType w:val="hybridMultilevel"/>
    <w:tmpl w:val="167AB1E6"/>
    <w:lvl w:ilvl="0" w:tplc="112E88F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846DF"/>
    <w:multiLevelType w:val="hybridMultilevel"/>
    <w:tmpl w:val="50843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27D8D"/>
    <w:multiLevelType w:val="hybridMultilevel"/>
    <w:tmpl w:val="9B00BB08"/>
    <w:lvl w:ilvl="0" w:tplc="22429228">
      <w:start w:val="1"/>
      <w:numFmt w:val="bullet"/>
      <w:lvlText w:val="-"/>
      <w:lvlJc w:val="left"/>
      <w:pPr>
        <w:ind w:left="518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2" w15:restartNumberingAfterBreak="0">
    <w:nsid w:val="279418FB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348467B8"/>
    <w:multiLevelType w:val="hybridMultilevel"/>
    <w:tmpl w:val="4DF88E12"/>
    <w:lvl w:ilvl="0" w:tplc="C9B6EC9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 w15:restartNumberingAfterBreak="0">
    <w:nsid w:val="3C3632F7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404F6496"/>
    <w:multiLevelType w:val="hybridMultilevel"/>
    <w:tmpl w:val="1EC24906"/>
    <w:lvl w:ilvl="0" w:tplc="CF464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11FD6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45E47EC0"/>
    <w:multiLevelType w:val="hybridMultilevel"/>
    <w:tmpl w:val="8484546C"/>
    <w:lvl w:ilvl="0" w:tplc="C2F84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41FE1"/>
    <w:multiLevelType w:val="hybridMultilevel"/>
    <w:tmpl w:val="7292EA08"/>
    <w:lvl w:ilvl="0" w:tplc="B646348E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9" w15:restartNumberingAfterBreak="0">
    <w:nsid w:val="4E3057EC"/>
    <w:multiLevelType w:val="hybridMultilevel"/>
    <w:tmpl w:val="98D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91D17"/>
    <w:multiLevelType w:val="hybridMultilevel"/>
    <w:tmpl w:val="55CA851E"/>
    <w:lvl w:ilvl="0" w:tplc="22429228">
      <w:start w:val="1"/>
      <w:numFmt w:val="bullet"/>
      <w:lvlText w:val="-"/>
      <w:lvlJc w:val="left"/>
      <w:pPr>
        <w:ind w:left="612" w:hanging="360"/>
      </w:pPr>
      <w:rPr>
        <w:rFonts w:ascii="Garamond" w:eastAsiaTheme="minorEastAsia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52CA6913"/>
    <w:multiLevelType w:val="hybridMultilevel"/>
    <w:tmpl w:val="96445B46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 w15:restartNumberingAfterBreak="0">
    <w:nsid w:val="5FD0087C"/>
    <w:multiLevelType w:val="hybridMultilevel"/>
    <w:tmpl w:val="731C8C52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 w15:restartNumberingAfterBreak="0">
    <w:nsid w:val="62866B5C"/>
    <w:multiLevelType w:val="hybridMultilevel"/>
    <w:tmpl w:val="0396D81A"/>
    <w:lvl w:ilvl="0" w:tplc="0409000F">
      <w:start w:val="1"/>
      <w:numFmt w:val="decimal"/>
      <w:lvlText w:val="%1."/>
      <w:lvlJc w:val="left"/>
      <w:pPr>
        <w:ind w:left="518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4" w15:restartNumberingAfterBreak="0">
    <w:nsid w:val="65152957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5" w15:restartNumberingAfterBreak="0">
    <w:nsid w:val="670F76ED"/>
    <w:multiLevelType w:val="hybridMultilevel"/>
    <w:tmpl w:val="EADA6EDC"/>
    <w:lvl w:ilvl="0" w:tplc="00A64EAE">
      <w:start w:val="1"/>
      <w:numFmt w:val="bullet"/>
      <w:lvlText w:val="-"/>
      <w:lvlJc w:val="left"/>
      <w:pPr>
        <w:ind w:left="522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6" w15:restartNumberingAfterBreak="0">
    <w:nsid w:val="681D656F"/>
    <w:multiLevelType w:val="hybridMultilevel"/>
    <w:tmpl w:val="C9787CB6"/>
    <w:lvl w:ilvl="0" w:tplc="23467C3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7" w15:restartNumberingAfterBreak="0">
    <w:nsid w:val="6A272D3D"/>
    <w:multiLevelType w:val="hybridMultilevel"/>
    <w:tmpl w:val="8264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560A1"/>
    <w:multiLevelType w:val="hybridMultilevel"/>
    <w:tmpl w:val="A52056B8"/>
    <w:lvl w:ilvl="0" w:tplc="4EB6EDC8">
      <w:start w:val="1"/>
      <w:numFmt w:val="decimal"/>
      <w:lvlText w:val="%1."/>
      <w:lvlJc w:val="left"/>
      <w:pPr>
        <w:ind w:left="518" w:hanging="360"/>
      </w:pPr>
      <w:rPr>
        <w:rFonts w:ascii="Garamond" w:eastAsiaTheme="minorEastAsia" w:hAnsi="Garamond" w:cstheme="minorBidi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9" w15:restartNumberingAfterBreak="0">
    <w:nsid w:val="748C6BFF"/>
    <w:multiLevelType w:val="hybridMultilevel"/>
    <w:tmpl w:val="167C1960"/>
    <w:lvl w:ilvl="0" w:tplc="0AD6F77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0" w15:restartNumberingAfterBreak="0">
    <w:nsid w:val="7A0F676F"/>
    <w:multiLevelType w:val="hybridMultilevel"/>
    <w:tmpl w:val="A30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15"/>
  </w:num>
  <w:num w:numId="8">
    <w:abstractNumId w:val="5"/>
  </w:num>
  <w:num w:numId="9">
    <w:abstractNumId w:val="26"/>
  </w:num>
  <w:num w:numId="10">
    <w:abstractNumId w:val="24"/>
  </w:num>
  <w:num w:numId="11">
    <w:abstractNumId w:val="3"/>
  </w:num>
  <w:num w:numId="12">
    <w:abstractNumId w:val="12"/>
  </w:num>
  <w:num w:numId="13">
    <w:abstractNumId w:val="18"/>
  </w:num>
  <w:num w:numId="14">
    <w:abstractNumId w:val="29"/>
  </w:num>
  <w:num w:numId="15">
    <w:abstractNumId w:val="2"/>
  </w:num>
  <w:num w:numId="16">
    <w:abstractNumId w:val="9"/>
  </w:num>
  <w:num w:numId="17">
    <w:abstractNumId w:val="16"/>
  </w:num>
  <w:num w:numId="18">
    <w:abstractNumId w:val="14"/>
  </w:num>
  <w:num w:numId="19">
    <w:abstractNumId w:val="4"/>
  </w:num>
  <w:num w:numId="20">
    <w:abstractNumId w:val="27"/>
  </w:num>
  <w:num w:numId="21">
    <w:abstractNumId w:val="6"/>
  </w:num>
  <w:num w:numId="22">
    <w:abstractNumId w:val="28"/>
  </w:num>
  <w:num w:numId="23">
    <w:abstractNumId w:val="23"/>
  </w:num>
  <w:num w:numId="24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7"/>
  </w:num>
  <w:num w:numId="26">
    <w:abstractNumId w:val="13"/>
  </w:num>
  <w:num w:numId="27">
    <w:abstractNumId w:val="25"/>
  </w:num>
  <w:num w:numId="28">
    <w:abstractNumId w:val="11"/>
  </w:num>
  <w:num w:numId="29">
    <w:abstractNumId w:val="21"/>
  </w:num>
  <w:num w:numId="30">
    <w:abstractNumId w:val="0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CE"/>
    <w:rsid w:val="00004F94"/>
    <w:rsid w:val="00005E0D"/>
    <w:rsid w:val="00007F07"/>
    <w:rsid w:val="0001402B"/>
    <w:rsid w:val="00021841"/>
    <w:rsid w:val="00023BD7"/>
    <w:rsid w:val="00023F56"/>
    <w:rsid w:val="00032857"/>
    <w:rsid w:val="00043D7F"/>
    <w:rsid w:val="00044CE7"/>
    <w:rsid w:val="00045524"/>
    <w:rsid w:val="0005795E"/>
    <w:rsid w:val="000741F6"/>
    <w:rsid w:val="00076572"/>
    <w:rsid w:val="0007705D"/>
    <w:rsid w:val="00077977"/>
    <w:rsid w:val="00090505"/>
    <w:rsid w:val="0009124C"/>
    <w:rsid w:val="0009791D"/>
    <w:rsid w:val="00097A7A"/>
    <w:rsid w:val="000B1934"/>
    <w:rsid w:val="000B1A0C"/>
    <w:rsid w:val="000B1B26"/>
    <w:rsid w:val="000B4CC4"/>
    <w:rsid w:val="000B63E2"/>
    <w:rsid w:val="000D57D3"/>
    <w:rsid w:val="000E22FD"/>
    <w:rsid w:val="000E347A"/>
    <w:rsid w:val="000E3C7A"/>
    <w:rsid w:val="000F3ACF"/>
    <w:rsid w:val="000F5E85"/>
    <w:rsid w:val="00100375"/>
    <w:rsid w:val="00103EA5"/>
    <w:rsid w:val="001129E8"/>
    <w:rsid w:val="00115507"/>
    <w:rsid w:val="00115DB3"/>
    <w:rsid w:val="00117391"/>
    <w:rsid w:val="00117B18"/>
    <w:rsid w:val="00121E84"/>
    <w:rsid w:val="00122D59"/>
    <w:rsid w:val="00130718"/>
    <w:rsid w:val="00130CB3"/>
    <w:rsid w:val="00131613"/>
    <w:rsid w:val="00140B23"/>
    <w:rsid w:val="00140F67"/>
    <w:rsid w:val="00145000"/>
    <w:rsid w:val="001451E7"/>
    <w:rsid w:val="00151E72"/>
    <w:rsid w:val="0015227F"/>
    <w:rsid w:val="00154074"/>
    <w:rsid w:val="001608A2"/>
    <w:rsid w:val="00171F93"/>
    <w:rsid w:val="00174724"/>
    <w:rsid w:val="0017480F"/>
    <w:rsid w:val="00174CBC"/>
    <w:rsid w:val="00182032"/>
    <w:rsid w:val="00187D7A"/>
    <w:rsid w:val="0019185A"/>
    <w:rsid w:val="00191ABF"/>
    <w:rsid w:val="00197B6E"/>
    <w:rsid w:val="001A027E"/>
    <w:rsid w:val="001A02CA"/>
    <w:rsid w:val="001A1461"/>
    <w:rsid w:val="001A455A"/>
    <w:rsid w:val="001B085F"/>
    <w:rsid w:val="001B3C82"/>
    <w:rsid w:val="001B4DF5"/>
    <w:rsid w:val="001B60C5"/>
    <w:rsid w:val="001C1D84"/>
    <w:rsid w:val="001C3768"/>
    <w:rsid w:val="001C441F"/>
    <w:rsid w:val="001C5817"/>
    <w:rsid w:val="001D7719"/>
    <w:rsid w:val="001E22B5"/>
    <w:rsid w:val="001E26F1"/>
    <w:rsid w:val="001E3827"/>
    <w:rsid w:val="001F0868"/>
    <w:rsid w:val="001F1374"/>
    <w:rsid w:val="001F3F00"/>
    <w:rsid w:val="00200162"/>
    <w:rsid w:val="0020035A"/>
    <w:rsid w:val="00202021"/>
    <w:rsid w:val="0020250B"/>
    <w:rsid w:val="00205F65"/>
    <w:rsid w:val="0021178D"/>
    <w:rsid w:val="002148FB"/>
    <w:rsid w:val="002202BD"/>
    <w:rsid w:val="0022061A"/>
    <w:rsid w:val="00222E20"/>
    <w:rsid w:val="002277AF"/>
    <w:rsid w:val="00231858"/>
    <w:rsid w:val="00232A98"/>
    <w:rsid w:val="00232E8B"/>
    <w:rsid w:val="00234FEB"/>
    <w:rsid w:val="002362A5"/>
    <w:rsid w:val="00242FE9"/>
    <w:rsid w:val="00254563"/>
    <w:rsid w:val="0026227B"/>
    <w:rsid w:val="002736C8"/>
    <w:rsid w:val="00282F1E"/>
    <w:rsid w:val="00286F22"/>
    <w:rsid w:val="00294E42"/>
    <w:rsid w:val="00295857"/>
    <w:rsid w:val="00295DA7"/>
    <w:rsid w:val="002A09D8"/>
    <w:rsid w:val="002A74FA"/>
    <w:rsid w:val="002B0262"/>
    <w:rsid w:val="002B3D18"/>
    <w:rsid w:val="002B3D8C"/>
    <w:rsid w:val="002B5EA9"/>
    <w:rsid w:val="002B7C23"/>
    <w:rsid w:val="002C0154"/>
    <w:rsid w:val="002D1053"/>
    <w:rsid w:val="002D1287"/>
    <w:rsid w:val="002D28E5"/>
    <w:rsid w:val="002E1870"/>
    <w:rsid w:val="002E5035"/>
    <w:rsid w:val="002F071F"/>
    <w:rsid w:val="002F5ABD"/>
    <w:rsid w:val="002F60F9"/>
    <w:rsid w:val="00301CEA"/>
    <w:rsid w:val="0030308F"/>
    <w:rsid w:val="00324DCE"/>
    <w:rsid w:val="00326C16"/>
    <w:rsid w:val="00327730"/>
    <w:rsid w:val="0033171B"/>
    <w:rsid w:val="00331A45"/>
    <w:rsid w:val="003343DF"/>
    <w:rsid w:val="00334499"/>
    <w:rsid w:val="003379F7"/>
    <w:rsid w:val="00337C85"/>
    <w:rsid w:val="00354D3F"/>
    <w:rsid w:val="003640A0"/>
    <w:rsid w:val="003664E3"/>
    <w:rsid w:val="003746A0"/>
    <w:rsid w:val="00380B49"/>
    <w:rsid w:val="00380EB0"/>
    <w:rsid w:val="00381047"/>
    <w:rsid w:val="0038516B"/>
    <w:rsid w:val="00385613"/>
    <w:rsid w:val="0039229A"/>
    <w:rsid w:val="00393D2E"/>
    <w:rsid w:val="003959A9"/>
    <w:rsid w:val="003A779F"/>
    <w:rsid w:val="003B2DB6"/>
    <w:rsid w:val="003C4F71"/>
    <w:rsid w:val="003C74F0"/>
    <w:rsid w:val="003D122C"/>
    <w:rsid w:val="003D5DB6"/>
    <w:rsid w:val="003D736D"/>
    <w:rsid w:val="003E1B92"/>
    <w:rsid w:val="003F0CB3"/>
    <w:rsid w:val="003F46F7"/>
    <w:rsid w:val="003F5A8F"/>
    <w:rsid w:val="0040054A"/>
    <w:rsid w:val="0040287B"/>
    <w:rsid w:val="00406ECF"/>
    <w:rsid w:val="00417277"/>
    <w:rsid w:val="004172D3"/>
    <w:rsid w:val="004202DA"/>
    <w:rsid w:val="00423B76"/>
    <w:rsid w:val="004270C7"/>
    <w:rsid w:val="0043014B"/>
    <w:rsid w:val="00430A6E"/>
    <w:rsid w:val="0043755E"/>
    <w:rsid w:val="00443873"/>
    <w:rsid w:val="00443EA2"/>
    <w:rsid w:val="00453A02"/>
    <w:rsid w:val="004545E1"/>
    <w:rsid w:val="00456322"/>
    <w:rsid w:val="004625BC"/>
    <w:rsid w:val="004630D0"/>
    <w:rsid w:val="004638CD"/>
    <w:rsid w:val="00464D28"/>
    <w:rsid w:val="004670C2"/>
    <w:rsid w:val="00467A74"/>
    <w:rsid w:val="004720FD"/>
    <w:rsid w:val="00482D1C"/>
    <w:rsid w:val="004844BF"/>
    <w:rsid w:val="00484783"/>
    <w:rsid w:val="00485EF3"/>
    <w:rsid w:val="00491AE0"/>
    <w:rsid w:val="004A36B5"/>
    <w:rsid w:val="004C025A"/>
    <w:rsid w:val="004C13BB"/>
    <w:rsid w:val="004D17A5"/>
    <w:rsid w:val="004E4D21"/>
    <w:rsid w:val="004E6479"/>
    <w:rsid w:val="004E7FF9"/>
    <w:rsid w:val="004F35F6"/>
    <w:rsid w:val="004F7F44"/>
    <w:rsid w:val="00503A15"/>
    <w:rsid w:val="005051EF"/>
    <w:rsid w:val="005130BA"/>
    <w:rsid w:val="005276D6"/>
    <w:rsid w:val="005411A9"/>
    <w:rsid w:val="00550B97"/>
    <w:rsid w:val="00560963"/>
    <w:rsid w:val="0057250F"/>
    <w:rsid w:val="005833DC"/>
    <w:rsid w:val="005837B3"/>
    <w:rsid w:val="0058700F"/>
    <w:rsid w:val="00595AAC"/>
    <w:rsid w:val="00597565"/>
    <w:rsid w:val="005A211A"/>
    <w:rsid w:val="005A651D"/>
    <w:rsid w:val="005B49EB"/>
    <w:rsid w:val="005C1D50"/>
    <w:rsid w:val="005C2EF6"/>
    <w:rsid w:val="005D5BB0"/>
    <w:rsid w:val="005D6E3E"/>
    <w:rsid w:val="005E08BE"/>
    <w:rsid w:val="005E2AF6"/>
    <w:rsid w:val="005E35EC"/>
    <w:rsid w:val="005F057F"/>
    <w:rsid w:val="005F2BDA"/>
    <w:rsid w:val="005F54D1"/>
    <w:rsid w:val="0060693F"/>
    <w:rsid w:val="00613DC8"/>
    <w:rsid w:val="00620CB7"/>
    <w:rsid w:val="00627B8E"/>
    <w:rsid w:val="00634911"/>
    <w:rsid w:val="00635825"/>
    <w:rsid w:val="00636F6E"/>
    <w:rsid w:val="00640DB3"/>
    <w:rsid w:val="006506E8"/>
    <w:rsid w:val="006527FD"/>
    <w:rsid w:val="0065467A"/>
    <w:rsid w:val="00654CD7"/>
    <w:rsid w:val="00663452"/>
    <w:rsid w:val="00664DBB"/>
    <w:rsid w:val="00665A14"/>
    <w:rsid w:val="00670A06"/>
    <w:rsid w:val="00671B31"/>
    <w:rsid w:val="00676DA9"/>
    <w:rsid w:val="0067756B"/>
    <w:rsid w:val="00680114"/>
    <w:rsid w:val="00685BFC"/>
    <w:rsid w:val="006875B4"/>
    <w:rsid w:val="00693D58"/>
    <w:rsid w:val="00695BF9"/>
    <w:rsid w:val="00695F51"/>
    <w:rsid w:val="006A27F7"/>
    <w:rsid w:val="006B3871"/>
    <w:rsid w:val="006B6633"/>
    <w:rsid w:val="006B7017"/>
    <w:rsid w:val="006C0F56"/>
    <w:rsid w:val="006C1295"/>
    <w:rsid w:val="006C2D52"/>
    <w:rsid w:val="006D7204"/>
    <w:rsid w:val="006D7A7B"/>
    <w:rsid w:val="006F099A"/>
    <w:rsid w:val="006F6F20"/>
    <w:rsid w:val="00702749"/>
    <w:rsid w:val="00704F15"/>
    <w:rsid w:val="007073E3"/>
    <w:rsid w:val="00710A55"/>
    <w:rsid w:val="00714F50"/>
    <w:rsid w:val="007168D8"/>
    <w:rsid w:val="00723D76"/>
    <w:rsid w:val="00731118"/>
    <w:rsid w:val="007312F9"/>
    <w:rsid w:val="00733C72"/>
    <w:rsid w:val="00742DE4"/>
    <w:rsid w:val="007577F5"/>
    <w:rsid w:val="007659FE"/>
    <w:rsid w:val="007665E8"/>
    <w:rsid w:val="00766ACE"/>
    <w:rsid w:val="00776C3E"/>
    <w:rsid w:val="007825F3"/>
    <w:rsid w:val="00791F1A"/>
    <w:rsid w:val="007924A8"/>
    <w:rsid w:val="007A488A"/>
    <w:rsid w:val="007A4C55"/>
    <w:rsid w:val="007B0414"/>
    <w:rsid w:val="007B1523"/>
    <w:rsid w:val="007B499B"/>
    <w:rsid w:val="007C06A0"/>
    <w:rsid w:val="007C1056"/>
    <w:rsid w:val="007C3D00"/>
    <w:rsid w:val="007C59CE"/>
    <w:rsid w:val="007D3158"/>
    <w:rsid w:val="007D4F00"/>
    <w:rsid w:val="007D4F3F"/>
    <w:rsid w:val="007E1FE8"/>
    <w:rsid w:val="007E2792"/>
    <w:rsid w:val="007E384B"/>
    <w:rsid w:val="007E5698"/>
    <w:rsid w:val="007E7CA8"/>
    <w:rsid w:val="007F0A55"/>
    <w:rsid w:val="007F2583"/>
    <w:rsid w:val="007F62E2"/>
    <w:rsid w:val="0080137B"/>
    <w:rsid w:val="008072E5"/>
    <w:rsid w:val="0081242C"/>
    <w:rsid w:val="00817333"/>
    <w:rsid w:val="00817778"/>
    <w:rsid w:val="00820F5C"/>
    <w:rsid w:val="0082361E"/>
    <w:rsid w:val="00825738"/>
    <w:rsid w:val="00832080"/>
    <w:rsid w:val="008336BD"/>
    <w:rsid w:val="008356FF"/>
    <w:rsid w:val="00840514"/>
    <w:rsid w:val="0084189A"/>
    <w:rsid w:val="0084273E"/>
    <w:rsid w:val="0084496D"/>
    <w:rsid w:val="00846162"/>
    <w:rsid w:val="00847D3F"/>
    <w:rsid w:val="00851B17"/>
    <w:rsid w:val="00861BEF"/>
    <w:rsid w:val="0086686D"/>
    <w:rsid w:val="008749A5"/>
    <w:rsid w:val="00876474"/>
    <w:rsid w:val="00877B85"/>
    <w:rsid w:val="008807A0"/>
    <w:rsid w:val="008846D8"/>
    <w:rsid w:val="008874F3"/>
    <w:rsid w:val="0088796E"/>
    <w:rsid w:val="008879E0"/>
    <w:rsid w:val="00893449"/>
    <w:rsid w:val="008A1949"/>
    <w:rsid w:val="008A1A47"/>
    <w:rsid w:val="008A6720"/>
    <w:rsid w:val="008A750E"/>
    <w:rsid w:val="008C4E52"/>
    <w:rsid w:val="008C7C58"/>
    <w:rsid w:val="008D1D38"/>
    <w:rsid w:val="008D3720"/>
    <w:rsid w:val="008D7348"/>
    <w:rsid w:val="008E0DC6"/>
    <w:rsid w:val="008E1FC1"/>
    <w:rsid w:val="008E5BAE"/>
    <w:rsid w:val="008F0458"/>
    <w:rsid w:val="008F1F0A"/>
    <w:rsid w:val="008F608E"/>
    <w:rsid w:val="00903662"/>
    <w:rsid w:val="009042DA"/>
    <w:rsid w:val="009046C0"/>
    <w:rsid w:val="00904B9D"/>
    <w:rsid w:val="00911776"/>
    <w:rsid w:val="0091617F"/>
    <w:rsid w:val="00920EDD"/>
    <w:rsid w:val="0092159D"/>
    <w:rsid w:val="00922A03"/>
    <w:rsid w:val="00923D53"/>
    <w:rsid w:val="00924541"/>
    <w:rsid w:val="00926973"/>
    <w:rsid w:val="009271C7"/>
    <w:rsid w:val="0093585C"/>
    <w:rsid w:val="009361EC"/>
    <w:rsid w:val="00945832"/>
    <w:rsid w:val="00947D8E"/>
    <w:rsid w:val="00952746"/>
    <w:rsid w:val="00954071"/>
    <w:rsid w:val="0096350B"/>
    <w:rsid w:val="0096416D"/>
    <w:rsid w:val="009732C0"/>
    <w:rsid w:val="00973501"/>
    <w:rsid w:val="00974032"/>
    <w:rsid w:val="00975778"/>
    <w:rsid w:val="009764E6"/>
    <w:rsid w:val="009812D4"/>
    <w:rsid w:val="0098192A"/>
    <w:rsid w:val="009865FE"/>
    <w:rsid w:val="00987855"/>
    <w:rsid w:val="009902AF"/>
    <w:rsid w:val="009A34E4"/>
    <w:rsid w:val="009A45B2"/>
    <w:rsid w:val="009A5632"/>
    <w:rsid w:val="009A70E2"/>
    <w:rsid w:val="009B325B"/>
    <w:rsid w:val="009B48C7"/>
    <w:rsid w:val="009B740D"/>
    <w:rsid w:val="009D042E"/>
    <w:rsid w:val="009D16FC"/>
    <w:rsid w:val="009F163D"/>
    <w:rsid w:val="00A025A7"/>
    <w:rsid w:val="00A04794"/>
    <w:rsid w:val="00A158F2"/>
    <w:rsid w:val="00A15983"/>
    <w:rsid w:val="00A228CD"/>
    <w:rsid w:val="00A30563"/>
    <w:rsid w:val="00A41C84"/>
    <w:rsid w:val="00A50169"/>
    <w:rsid w:val="00A504A7"/>
    <w:rsid w:val="00A5094E"/>
    <w:rsid w:val="00A54FB8"/>
    <w:rsid w:val="00A5615B"/>
    <w:rsid w:val="00A66951"/>
    <w:rsid w:val="00A66E90"/>
    <w:rsid w:val="00A67479"/>
    <w:rsid w:val="00A71398"/>
    <w:rsid w:val="00A72305"/>
    <w:rsid w:val="00A72470"/>
    <w:rsid w:val="00A72AF3"/>
    <w:rsid w:val="00A76C96"/>
    <w:rsid w:val="00A81254"/>
    <w:rsid w:val="00A813EB"/>
    <w:rsid w:val="00A87D9E"/>
    <w:rsid w:val="00A94D9F"/>
    <w:rsid w:val="00AA1C09"/>
    <w:rsid w:val="00AA70A8"/>
    <w:rsid w:val="00AB335F"/>
    <w:rsid w:val="00AB4005"/>
    <w:rsid w:val="00AB4D6D"/>
    <w:rsid w:val="00AB55C3"/>
    <w:rsid w:val="00AC1A5A"/>
    <w:rsid w:val="00AC3DEE"/>
    <w:rsid w:val="00AD103F"/>
    <w:rsid w:val="00AD16C7"/>
    <w:rsid w:val="00AD2D1D"/>
    <w:rsid w:val="00AD4806"/>
    <w:rsid w:val="00AD7F62"/>
    <w:rsid w:val="00AF0726"/>
    <w:rsid w:val="00AF6F0D"/>
    <w:rsid w:val="00B02826"/>
    <w:rsid w:val="00B02ECF"/>
    <w:rsid w:val="00B1517C"/>
    <w:rsid w:val="00B152F1"/>
    <w:rsid w:val="00B17323"/>
    <w:rsid w:val="00B2048E"/>
    <w:rsid w:val="00B20BD1"/>
    <w:rsid w:val="00B21751"/>
    <w:rsid w:val="00B25EFC"/>
    <w:rsid w:val="00B318C6"/>
    <w:rsid w:val="00B32B3F"/>
    <w:rsid w:val="00B456E3"/>
    <w:rsid w:val="00B47F7B"/>
    <w:rsid w:val="00B51C0C"/>
    <w:rsid w:val="00B53ECD"/>
    <w:rsid w:val="00B54A35"/>
    <w:rsid w:val="00B60E30"/>
    <w:rsid w:val="00B65C50"/>
    <w:rsid w:val="00B73008"/>
    <w:rsid w:val="00B836B8"/>
    <w:rsid w:val="00B90364"/>
    <w:rsid w:val="00B92E58"/>
    <w:rsid w:val="00B96B63"/>
    <w:rsid w:val="00BA75B8"/>
    <w:rsid w:val="00BB1790"/>
    <w:rsid w:val="00BB2380"/>
    <w:rsid w:val="00BB466F"/>
    <w:rsid w:val="00BC024C"/>
    <w:rsid w:val="00BC05CC"/>
    <w:rsid w:val="00BE4E1C"/>
    <w:rsid w:val="00C00AD3"/>
    <w:rsid w:val="00C01EB0"/>
    <w:rsid w:val="00C079C8"/>
    <w:rsid w:val="00C12B31"/>
    <w:rsid w:val="00C168DB"/>
    <w:rsid w:val="00C17BFD"/>
    <w:rsid w:val="00C17F48"/>
    <w:rsid w:val="00C203EF"/>
    <w:rsid w:val="00C33021"/>
    <w:rsid w:val="00C33253"/>
    <w:rsid w:val="00C33270"/>
    <w:rsid w:val="00C37C94"/>
    <w:rsid w:val="00C45F6C"/>
    <w:rsid w:val="00C460A7"/>
    <w:rsid w:val="00C51A53"/>
    <w:rsid w:val="00C548B1"/>
    <w:rsid w:val="00C5522C"/>
    <w:rsid w:val="00C5596B"/>
    <w:rsid w:val="00C73D14"/>
    <w:rsid w:val="00C85882"/>
    <w:rsid w:val="00CA43C5"/>
    <w:rsid w:val="00CA6618"/>
    <w:rsid w:val="00CB4C2E"/>
    <w:rsid w:val="00CB6312"/>
    <w:rsid w:val="00CC6ED2"/>
    <w:rsid w:val="00CD1C1E"/>
    <w:rsid w:val="00CD2F03"/>
    <w:rsid w:val="00CD4C34"/>
    <w:rsid w:val="00CD4E3F"/>
    <w:rsid w:val="00CE07C2"/>
    <w:rsid w:val="00CE0844"/>
    <w:rsid w:val="00CF3AA1"/>
    <w:rsid w:val="00D01878"/>
    <w:rsid w:val="00D06484"/>
    <w:rsid w:val="00D07008"/>
    <w:rsid w:val="00D10512"/>
    <w:rsid w:val="00D177AF"/>
    <w:rsid w:val="00D21602"/>
    <w:rsid w:val="00D3764A"/>
    <w:rsid w:val="00D376C2"/>
    <w:rsid w:val="00D451D8"/>
    <w:rsid w:val="00D45373"/>
    <w:rsid w:val="00D46791"/>
    <w:rsid w:val="00D50F96"/>
    <w:rsid w:val="00D5197C"/>
    <w:rsid w:val="00D55144"/>
    <w:rsid w:val="00D55C42"/>
    <w:rsid w:val="00D57BA0"/>
    <w:rsid w:val="00D62C47"/>
    <w:rsid w:val="00D704E3"/>
    <w:rsid w:val="00D73E43"/>
    <w:rsid w:val="00D85FCA"/>
    <w:rsid w:val="00D90F6D"/>
    <w:rsid w:val="00D9198C"/>
    <w:rsid w:val="00D93A74"/>
    <w:rsid w:val="00D97123"/>
    <w:rsid w:val="00DA4A70"/>
    <w:rsid w:val="00DA7B93"/>
    <w:rsid w:val="00DB0640"/>
    <w:rsid w:val="00DB23E0"/>
    <w:rsid w:val="00DB5EFA"/>
    <w:rsid w:val="00DB7FEC"/>
    <w:rsid w:val="00DC0FC5"/>
    <w:rsid w:val="00DC28B0"/>
    <w:rsid w:val="00DD55E7"/>
    <w:rsid w:val="00DE07EB"/>
    <w:rsid w:val="00DF3817"/>
    <w:rsid w:val="00DF6574"/>
    <w:rsid w:val="00E13BF4"/>
    <w:rsid w:val="00E20507"/>
    <w:rsid w:val="00E205A0"/>
    <w:rsid w:val="00E23F7A"/>
    <w:rsid w:val="00E2624C"/>
    <w:rsid w:val="00E32BD2"/>
    <w:rsid w:val="00E345D6"/>
    <w:rsid w:val="00E41EB4"/>
    <w:rsid w:val="00E44AD3"/>
    <w:rsid w:val="00E47AC9"/>
    <w:rsid w:val="00E5671D"/>
    <w:rsid w:val="00E60CEC"/>
    <w:rsid w:val="00E6292C"/>
    <w:rsid w:val="00E71170"/>
    <w:rsid w:val="00E82159"/>
    <w:rsid w:val="00E9239A"/>
    <w:rsid w:val="00E938CF"/>
    <w:rsid w:val="00E948B3"/>
    <w:rsid w:val="00EA0DBC"/>
    <w:rsid w:val="00EA3528"/>
    <w:rsid w:val="00EA52B2"/>
    <w:rsid w:val="00EB1A52"/>
    <w:rsid w:val="00EB595D"/>
    <w:rsid w:val="00EB7C08"/>
    <w:rsid w:val="00EC249C"/>
    <w:rsid w:val="00EC3ADA"/>
    <w:rsid w:val="00ED1780"/>
    <w:rsid w:val="00ED1F75"/>
    <w:rsid w:val="00ED32A1"/>
    <w:rsid w:val="00ED53B6"/>
    <w:rsid w:val="00EE5A19"/>
    <w:rsid w:val="00EE6D8F"/>
    <w:rsid w:val="00EE7D30"/>
    <w:rsid w:val="00EF369E"/>
    <w:rsid w:val="00EF38B3"/>
    <w:rsid w:val="00EF57EA"/>
    <w:rsid w:val="00EF5F67"/>
    <w:rsid w:val="00EF63A7"/>
    <w:rsid w:val="00F0483C"/>
    <w:rsid w:val="00F15940"/>
    <w:rsid w:val="00F20ED8"/>
    <w:rsid w:val="00F243BD"/>
    <w:rsid w:val="00F34796"/>
    <w:rsid w:val="00F34CEC"/>
    <w:rsid w:val="00F4242D"/>
    <w:rsid w:val="00F43B02"/>
    <w:rsid w:val="00F45BE0"/>
    <w:rsid w:val="00F56D8C"/>
    <w:rsid w:val="00F61FCA"/>
    <w:rsid w:val="00F62EEE"/>
    <w:rsid w:val="00F6390C"/>
    <w:rsid w:val="00F826AC"/>
    <w:rsid w:val="00F83D67"/>
    <w:rsid w:val="00F93A82"/>
    <w:rsid w:val="00F93F49"/>
    <w:rsid w:val="00FA6C36"/>
    <w:rsid w:val="00FB4327"/>
    <w:rsid w:val="00FD205B"/>
    <w:rsid w:val="00FD2A8D"/>
    <w:rsid w:val="00FD5DD9"/>
    <w:rsid w:val="00FF553E"/>
    <w:rsid w:val="00FF5AAA"/>
    <w:rsid w:val="00FF638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653DF-A0E2-4F36-95D3-DE4671BC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A74"/>
    <w:pPr>
      <w:keepNext/>
      <w:spacing w:after="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9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2C"/>
  </w:style>
  <w:style w:type="paragraph" w:styleId="Footer">
    <w:name w:val="footer"/>
    <w:basedOn w:val="Normal"/>
    <w:link w:val="Foot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2C"/>
  </w:style>
  <w:style w:type="table" w:styleId="TableGrid">
    <w:name w:val="Table Grid"/>
    <w:basedOn w:val="TableNormal"/>
    <w:uiPriority w:val="59"/>
    <w:rsid w:val="001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3A74"/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C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99FAB-1E46-4DEA-B7EA-5415D60E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nhadley</dc:creator>
  <cp:lastModifiedBy>Rick Gaupo</cp:lastModifiedBy>
  <cp:revision>5</cp:revision>
  <cp:lastPrinted>2017-03-17T17:09:00Z</cp:lastPrinted>
  <dcterms:created xsi:type="dcterms:W3CDTF">2017-03-17T16:30:00Z</dcterms:created>
  <dcterms:modified xsi:type="dcterms:W3CDTF">2017-03-17T21:01:00Z</dcterms:modified>
</cp:coreProperties>
</file>