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E3" w:rsidRPr="00725CC3" w:rsidRDefault="00273BE3" w:rsidP="00273BE3">
      <w:r w:rsidRPr="00725CC3">
        <w:rPr>
          <w:noProof/>
        </w:rPr>
        <w:drawing>
          <wp:inline distT="0" distB="0" distL="0" distR="0" wp14:anchorId="18502224" wp14:editId="553A7F24">
            <wp:extent cx="1112845" cy="1152525"/>
            <wp:effectExtent l="0" t="0" r="0" b="0"/>
            <wp:docPr id="1" name="Picture 1" descr="MPFS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FS Logo BW.TIF"/>
                    <pic:cNvPicPr/>
                  </pic:nvPicPr>
                  <pic:blipFill rotWithShape="1">
                    <a:blip r:embed="rId5" cstate="print"/>
                    <a:srcRect t="10322" b="11613"/>
                    <a:stretch/>
                  </pic:blipFill>
                  <pic:spPr bwMode="auto">
                    <a:xfrm>
                      <a:off x="0" y="0"/>
                      <a:ext cx="1111897" cy="1151543"/>
                    </a:xfrm>
                    <a:prstGeom prst="rect">
                      <a:avLst/>
                    </a:prstGeom>
                    <a:ln>
                      <a:noFill/>
                    </a:ln>
                    <a:extLst>
                      <a:ext uri="{53640926-AAD7-44D8-BBD7-CCE9431645EC}">
                        <a14:shadowObscured xmlns:a14="http://schemas.microsoft.com/office/drawing/2010/main"/>
                      </a:ext>
                    </a:extLst>
                  </pic:spPr>
                </pic:pic>
              </a:graphicData>
            </a:graphic>
          </wp:inline>
        </w:drawing>
      </w:r>
    </w:p>
    <w:p w:rsidR="00273BE3" w:rsidRPr="00712ADB" w:rsidRDefault="00273BE3" w:rsidP="008A0008">
      <w:pPr>
        <w:pStyle w:val="NoSpacing"/>
        <w:contextualSpacing/>
        <w:jc w:val="center"/>
        <w:rPr>
          <w:rFonts w:ascii="Garamond" w:hAnsi="Garamond"/>
          <w:b/>
          <w:sz w:val="28"/>
          <w:szCs w:val="28"/>
        </w:rPr>
      </w:pPr>
      <w:r w:rsidRPr="00712ADB">
        <w:rPr>
          <w:rFonts w:ascii="Garamond" w:hAnsi="Garamond"/>
          <w:b/>
          <w:sz w:val="28"/>
          <w:szCs w:val="28"/>
        </w:rPr>
        <w:t>Marion-Polk Food Share</w:t>
      </w:r>
    </w:p>
    <w:p w:rsidR="00273BE3" w:rsidRPr="00712ADB" w:rsidRDefault="00273BE3" w:rsidP="008A0008">
      <w:pPr>
        <w:pStyle w:val="NoSpacing"/>
        <w:contextualSpacing/>
        <w:jc w:val="center"/>
        <w:rPr>
          <w:rFonts w:ascii="Garamond" w:hAnsi="Garamond"/>
          <w:b/>
          <w:sz w:val="28"/>
          <w:szCs w:val="28"/>
        </w:rPr>
      </w:pPr>
      <w:r w:rsidRPr="00712ADB">
        <w:rPr>
          <w:rFonts w:ascii="Garamond" w:hAnsi="Garamond"/>
          <w:b/>
          <w:sz w:val="28"/>
          <w:szCs w:val="28"/>
        </w:rPr>
        <w:t xml:space="preserve">Board </w:t>
      </w:r>
      <w:r w:rsidR="00A04501" w:rsidRPr="00712ADB">
        <w:rPr>
          <w:rFonts w:ascii="Garamond" w:hAnsi="Garamond"/>
          <w:b/>
          <w:sz w:val="28"/>
          <w:szCs w:val="28"/>
        </w:rPr>
        <w:t xml:space="preserve">of Directors </w:t>
      </w:r>
      <w:r w:rsidRPr="00712ADB">
        <w:rPr>
          <w:rFonts w:ascii="Garamond" w:hAnsi="Garamond"/>
          <w:b/>
          <w:sz w:val="28"/>
          <w:szCs w:val="28"/>
        </w:rPr>
        <w:t>Meeting Minutes</w:t>
      </w:r>
    </w:p>
    <w:p w:rsidR="00273BE3" w:rsidRPr="00712ADB" w:rsidRDefault="00DF4263" w:rsidP="00712ADB">
      <w:pPr>
        <w:spacing w:before="20" w:after="360"/>
        <w:jc w:val="center"/>
        <w:rPr>
          <w:rFonts w:ascii="Garamond" w:hAnsi="Garamond"/>
          <w:sz w:val="24"/>
          <w:szCs w:val="24"/>
        </w:rPr>
      </w:pPr>
      <w:r w:rsidRPr="00712ADB">
        <w:rPr>
          <w:rFonts w:ascii="Garamond" w:hAnsi="Garamond"/>
          <w:sz w:val="24"/>
          <w:szCs w:val="24"/>
        </w:rPr>
        <w:t xml:space="preserve">Thursday, </w:t>
      </w:r>
      <w:r w:rsidR="00DF7C47">
        <w:rPr>
          <w:rFonts w:ascii="Garamond" w:hAnsi="Garamond"/>
          <w:sz w:val="24"/>
          <w:szCs w:val="24"/>
        </w:rPr>
        <w:t>February 23, 2017</w:t>
      </w:r>
    </w:p>
    <w:p w:rsidR="00273BE3" w:rsidRPr="00712ADB" w:rsidRDefault="00273BE3" w:rsidP="00A259D5">
      <w:pPr>
        <w:ind w:left="2880" w:hanging="2880"/>
        <w:rPr>
          <w:rFonts w:ascii="Garamond" w:hAnsi="Garamond"/>
          <w:sz w:val="24"/>
          <w:szCs w:val="24"/>
        </w:rPr>
      </w:pPr>
      <w:r w:rsidRPr="00712ADB">
        <w:rPr>
          <w:rFonts w:ascii="Garamond" w:hAnsi="Garamond"/>
          <w:b/>
          <w:sz w:val="24"/>
          <w:szCs w:val="24"/>
          <w:u w:val="single"/>
        </w:rPr>
        <w:t>Board Members Attending</w:t>
      </w:r>
      <w:r w:rsidR="00716315" w:rsidRPr="00712ADB">
        <w:rPr>
          <w:rFonts w:ascii="Garamond" w:hAnsi="Garamond"/>
          <w:sz w:val="24"/>
          <w:szCs w:val="24"/>
        </w:rPr>
        <w:t>:</w:t>
      </w:r>
      <w:r w:rsidR="00716315" w:rsidRPr="00712ADB">
        <w:rPr>
          <w:rFonts w:ascii="Garamond" w:hAnsi="Garamond"/>
          <w:sz w:val="24"/>
          <w:szCs w:val="24"/>
        </w:rPr>
        <w:tab/>
      </w:r>
      <w:r w:rsidR="00951B12" w:rsidRPr="00712ADB">
        <w:rPr>
          <w:rFonts w:ascii="Garamond" w:hAnsi="Garamond"/>
          <w:sz w:val="24"/>
          <w:szCs w:val="24"/>
        </w:rPr>
        <w:t xml:space="preserve">Alex Beamer, </w:t>
      </w:r>
      <w:r w:rsidR="00F3103F" w:rsidRPr="00712ADB">
        <w:rPr>
          <w:rFonts w:ascii="Garamond" w:hAnsi="Garamond"/>
          <w:sz w:val="24"/>
          <w:szCs w:val="24"/>
        </w:rPr>
        <w:t xml:space="preserve">Cheryl Wells, Jim Green, </w:t>
      </w:r>
      <w:r w:rsidR="00C17FAE">
        <w:rPr>
          <w:rFonts w:ascii="Garamond" w:hAnsi="Garamond"/>
          <w:sz w:val="24"/>
          <w:szCs w:val="24"/>
        </w:rPr>
        <w:t xml:space="preserve">Courtney Knox Busch, </w:t>
      </w:r>
      <w:r w:rsidR="00957602" w:rsidRPr="00712ADB">
        <w:rPr>
          <w:rFonts w:ascii="Garamond" w:hAnsi="Garamond"/>
          <w:sz w:val="24"/>
          <w:szCs w:val="24"/>
        </w:rPr>
        <w:t>Dick Yates</w:t>
      </w:r>
      <w:r w:rsidR="003E0B78">
        <w:rPr>
          <w:rFonts w:ascii="Garamond" w:hAnsi="Garamond"/>
          <w:sz w:val="24"/>
          <w:szCs w:val="24"/>
        </w:rPr>
        <w:t xml:space="preserve">, </w:t>
      </w:r>
      <w:r w:rsidR="00FB62A5">
        <w:rPr>
          <w:rFonts w:ascii="Garamond" w:hAnsi="Garamond"/>
          <w:sz w:val="24"/>
          <w:szCs w:val="24"/>
        </w:rPr>
        <w:t>Bernadette Mele</w:t>
      </w:r>
      <w:r w:rsidR="000C0B32">
        <w:rPr>
          <w:rFonts w:ascii="Garamond" w:hAnsi="Garamond"/>
          <w:sz w:val="24"/>
          <w:szCs w:val="24"/>
        </w:rPr>
        <w:t>, Warren Bednarz, John Burt</w:t>
      </w:r>
      <w:r w:rsidR="00B27BFB">
        <w:rPr>
          <w:rFonts w:ascii="Garamond" w:hAnsi="Garamond"/>
          <w:sz w:val="24"/>
          <w:szCs w:val="24"/>
        </w:rPr>
        <w:t xml:space="preserve">, </w:t>
      </w:r>
      <w:r w:rsidR="00D2061B">
        <w:rPr>
          <w:rFonts w:ascii="Garamond" w:hAnsi="Garamond"/>
          <w:sz w:val="24"/>
          <w:szCs w:val="24"/>
        </w:rPr>
        <w:t xml:space="preserve">George Happ, </w:t>
      </w:r>
      <w:r w:rsidR="00DF7C47">
        <w:rPr>
          <w:rFonts w:ascii="Garamond" w:hAnsi="Garamond"/>
          <w:sz w:val="24"/>
          <w:szCs w:val="24"/>
        </w:rPr>
        <w:t xml:space="preserve">Brenda Tuomi, </w:t>
      </w:r>
      <w:r w:rsidR="0050303C">
        <w:rPr>
          <w:rFonts w:ascii="Garamond" w:hAnsi="Garamond"/>
          <w:sz w:val="24"/>
          <w:szCs w:val="24"/>
        </w:rPr>
        <w:t>Frances Alvarado</w:t>
      </w:r>
      <w:r w:rsidR="00D2061B">
        <w:rPr>
          <w:rFonts w:ascii="Garamond" w:hAnsi="Garamond"/>
          <w:sz w:val="24"/>
          <w:szCs w:val="24"/>
        </w:rPr>
        <w:t>, Eileen Zielinski</w:t>
      </w:r>
      <w:r w:rsidR="00DF7C47">
        <w:rPr>
          <w:rFonts w:ascii="Garamond" w:hAnsi="Garamond"/>
          <w:sz w:val="24"/>
          <w:szCs w:val="24"/>
        </w:rPr>
        <w:t>, Walter Smith</w:t>
      </w:r>
    </w:p>
    <w:p w:rsidR="004729EF" w:rsidRDefault="00273BE3" w:rsidP="004729EF">
      <w:pPr>
        <w:ind w:left="2880" w:hanging="2880"/>
        <w:rPr>
          <w:rFonts w:ascii="Garamond" w:hAnsi="Garamond"/>
          <w:sz w:val="24"/>
          <w:szCs w:val="24"/>
        </w:rPr>
      </w:pPr>
      <w:r w:rsidRPr="00712ADB">
        <w:rPr>
          <w:rFonts w:ascii="Garamond" w:hAnsi="Garamond"/>
          <w:b/>
          <w:sz w:val="24"/>
          <w:szCs w:val="24"/>
          <w:u w:val="single"/>
        </w:rPr>
        <w:t>Staff Members Attending</w:t>
      </w:r>
      <w:r w:rsidRPr="00712ADB">
        <w:rPr>
          <w:rFonts w:ascii="Garamond" w:hAnsi="Garamond"/>
          <w:b/>
          <w:sz w:val="24"/>
          <w:szCs w:val="24"/>
        </w:rPr>
        <w:t>:</w:t>
      </w:r>
      <w:r w:rsidRPr="00712ADB">
        <w:rPr>
          <w:rFonts w:ascii="Garamond" w:hAnsi="Garamond"/>
          <w:b/>
          <w:sz w:val="24"/>
          <w:szCs w:val="24"/>
        </w:rPr>
        <w:tab/>
      </w:r>
      <w:r w:rsidR="00131910" w:rsidRPr="00712ADB">
        <w:rPr>
          <w:rFonts w:ascii="Garamond" w:hAnsi="Garamond"/>
          <w:sz w:val="24"/>
          <w:szCs w:val="24"/>
        </w:rPr>
        <w:t xml:space="preserve">Rick Gaupo, </w:t>
      </w:r>
      <w:r w:rsidR="00DF7C47">
        <w:rPr>
          <w:rFonts w:ascii="Garamond" w:hAnsi="Garamond"/>
          <w:sz w:val="24"/>
          <w:szCs w:val="24"/>
        </w:rPr>
        <w:t xml:space="preserve">Abisha Dunivin, </w:t>
      </w:r>
      <w:r w:rsidR="000D0FE3">
        <w:rPr>
          <w:rFonts w:ascii="Garamond" w:hAnsi="Garamond"/>
          <w:sz w:val="24"/>
          <w:szCs w:val="24"/>
        </w:rPr>
        <w:t xml:space="preserve">Ian Dixon-McDonald, Julie Hambuchen, </w:t>
      </w:r>
      <w:r w:rsidR="002B70F1" w:rsidRPr="00712ADB">
        <w:rPr>
          <w:rFonts w:ascii="Garamond" w:hAnsi="Garamond"/>
          <w:sz w:val="24"/>
          <w:szCs w:val="24"/>
        </w:rPr>
        <w:t>Rebecca Long</w:t>
      </w:r>
      <w:r w:rsidR="00D5590B" w:rsidRPr="00712ADB">
        <w:rPr>
          <w:rFonts w:ascii="Garamond" w:hAnsi="Garamond"/>
          <w:sz w:val="24"/>
          <w:szCs w:val="24"/>
        </w:rPr>
        <w:t xml:space="preserve">, </w:t>
      </w:r>
      <w:r w:rsidR="00DF7C47">
        <w:rPr>
          <w:rFonts w:ascii="Garamond" w:hAnsi="Garamond"/>
          <w:sz w:val="24"/>
          <w:szCs w:val="24"/>
        </w:rPr>
        <w:t xml:space="preserve">Rob Crenshaw, </w:t>
      </w:r>
      <w:r w:rsidR="00B27BFB">
        <w:rPr>
          <w:rFonts w:ascii="Garamond" w:hAnsi="Garamond"/>
          <w:sz w:val="24"/>
          <w:szCs w:val="24"/>
        </w:rPr>
        <w:t>Corrina Hawkins</w:t>
      </w:r>
      <w:r w:rsidR="00CD589E">
        <w:rPr>
          <w:rFonts w:ascii="Garamond" w:hAnsi="Garamond"/>
          <w:sz w:val="24"/>
          <w:szCs w:val="24"/>
        </w:rPr>
        <w:t>, Holly L</w:t>
      </w:r>
      <w:r w:rsidR="00DF7C47">
        <w:rPr>
          <w:rFonts w:ascii="Garamond" w:hAnsi="Garamond"/>
          <w:sz w:val="24"/>
          <w:szCs w:val="24"/>
        </w:rPr>
        <w:t>arson</w:t>
      </w:r>
    </w:p>
    <w:p w:rsidR="00B07C53" w:rsidRPr="00712ADB" w:rsidRDefault="00B07C53" w:rsidP="007E30FB">
      <w:pPr>
        <w:pStyle w:val="FirstAgendaItem"/>
        <w:rPr>
          <w:rFonts w:ascii="Garamond" w:hAnsi="Garamond"/>
          <w:sz w:val="24"/>
          <w:szCs w:val="24"/>
        </w:rPr>
      </w:pPr>
      <w:r w:rsidRPr="00712ADB">
        <w:rPr>
          <w:rFonts w:ascii="Garamond" w:hAnsi="Garamond"/>
          <w:sz w:val="24"/>
          <w:szCs w:val="24"/>
        </w:rPr>
        <w:t>Call to Order</w:t>
      </w:r>
      <w:r w:rsidRPr="00712ADB">
        <w:rPr>
          <w:rFonts w:ascii="Garamond" w:hAnsi="Garamond"/>
          <w:sz w:val="24"/>
          <w:szCs w:val="24"/>
          <w:u w:val="none"/>
        </w:rPr>
        <w:t>:</w:t>
      </w:r>
    </w:p>
    <w:p w:rsidR="001471E5" w:rsidRPr="00712ADB" w:rsidRDefault="00EF7044" w:rsidP="00986C7F">
      <w:pPr>
        <w:spacing w:before="120"/>
        <w:jc w:val="both"/>
        <w:rPr>
          <w:rFonts w:ascii="Garamond" w:hAnsi="Garamond"/>
          <w:sz w:val="24"/>
          <w:szCs w:val="24"/>
        </w:rPr>
      </w:pPr>
      <w:r w:rsidRPr="00712ADB">
        <w:rPr>
          <w:rFonts w:ascii="Garamond" w:hAnsi="Garamond"/>
          <w:b/>
          <w:sz w:val="24"/>
          <w:szCs w:val="24"/>
        </w:rPr>
        <w:t>Alex Beamer</w:t>
      </w:r>
      <w:r w:rsidR="00273BE3" w:rsidRPr="00712ADB">
        <w:rPr>
          <w:rFonts w:ascii="Garamond" w:hAnsi="Garamond"/>
          <w:sz w:val="24"/>
          <w:szCs w:val="24"/>
        </w:rPr>
        <w:t xml:space="preserve"> </w:t>
      </w:r>
      <w:r w:rsidR="00EF06DF" w:rsidRPr="00712ADB">
        <w:rPr>
          <w:rFonts w:ascii="Garamond" w:hAnsi="Garamond"/>
          <w:sz w:val="24"/>
          <w:szCs w:val="24"/>
        </w:rPr>
        <w:t xml:space="preserve">called the </w:t>
      </w:r>
      <w:r w:rsidR="00283BC9" w:rsidRPr="00712ADB">
        <w:rPr>
          <w:rFonts w:ascii="Garamond" w:hAnsi="Garamond"/>
          <w:sz w:val="24"/>
          <w:szCs w:val="24"/>
        </w:rPr>
        <w:t>meeting</w:t>
      </w:r>
      <w:r w:rsidR="002D4B95" w:rsidRPr="00712ADB">
        <w:rPr>
          <w:rFonts w:ascii="Garamond" w:hAnsi="Garamond"/>
          <w:sz w:val="24"/>
          <w:szCs w:val="24"/>
        </w:rPr>
        <w:t xml:space="preserve"> </w:t>
      </w:r>
      <w:r w:rsidR="00EF06DF" w:rsidRPr="00712ADB">
        <w:rPr>
          <w:rFonts w:ascii="Garamond" w:hAnsi="Garamond"/>
          <w:sz w:val="24"/>
          <w:szCs w:val="24"/>
        </w:rPr>
        <w:t xml:space="preserve">to order </w:t>
      </w:r>
      <w:r w:rsidR="002D4B95" w:rsidRPr="00712ADB">
        <w:rPr>
          <w:rFonts w:ascii="Garamond" w:hAnsi="Garamond"/>
          <w:sz w:val="24"/>
          <w:szCs w:val="24"/>
        </w:rPr>
        <w:t xml:space="preserve">at </w:t>
      </w:r>
      <w:r w:rsidR="008D5A20" w:rsidRPr="00712ADB">
        <w:rPr>
          <w:rFonts w:ascii="Garamond" w:hAnsi="Garamond"/>
          <w:sz w:val="24"/>
          <w:szCs w:val="24"/>
        </w:rPr>
        <w:t>8:</w:t>
      </w:r>
      <w:r w:rsidR="00283BC9" w:rsidRPr="00712ADB">
        <w:rPr>
          <w:rFonts w:ascii="Garamond" w:hAnsi="Garamond"/>
          <w:sz w:val="24"/>
          <w:szCs w:val="24"/>
        </w:rPr>
        <w:t>1</w:t>
      </w:r>
      <w:r w:rsidR="00DF7C47">
        <w:rPr>
          <w:rFonts w:ascii="Garamond" w:hAnsi="Garamond"/>
          <w:sz w:val="24"/>
          <w:szCs w:val="24"/>
        </w:rPr>
        <w:t>5</w:t>
      </w:r>
      <w:r w:rsidR="00273BE3" w:rsidRPr="00712ADB">
        <w:rPr>
          <w:rFonts w:ascii="Garamond" w:hAnsi="Garamond"/>
          <w:sz w:val="24"/>
          <w:szCs w:val="24"/>
        </w:rPr>
        <w:t xml:space="preserve"> a</w:t>
      </w:r>
      <w:r w:rsidR="00716315" w:rsidRPr="00712ADB">
        <w:rPr>
          <w:rFonts w:ascii="Garamond" w:hAnsi="Garamond"/>
          <w:sz w:val="24"/>
          <w:szCs w:val="24"/>
        </w:rPr>
        <w:t>.</w:t>
      </w:r>
      <w:r w:rsidR="00273BE3" w:rsidRPr="00712ADB">
        <w:rPr>
          <w:rFonts w:ascii="Garamond" w:hAnsi="Garamond"/>
          <w:sz w:val="24"/>
          <w:szCs w:val="24"/>
        </w:rPr>
        <w:t>m.</w:t>
      </w:r>
    </w:p>
    <w:p w:rsidR="00D2061B" w:rsidRPr="00712ADB" w:rsidRDefault="00D2061B" w:rsidP="00D2061B">
      <w:pPr>
        <w:pStyle w:val="FirstAgendaItem"/>
        <w:spacing w:before="360"/>
        <w:rPr>
          <w:rFonts w:ascii="Garamond" w:hAnsi="Garamond"/>
          <w:sz w:val="24"/>
          <w:szCs w:val="24"/>
        </w:rPr>
      </w:pPr>
      <w:r>
        <w:rPr>
          <w:rFonts w:ascii="Garamond" w:hAnsi="Garamond"/>
          <w:sz w:val="24"/>
          <w:szCs w:val="24"/>
        </w:rPr>
        <w:t>Guest Introductions</w:t>
      </w:r>
      <w:r w:rsidRPr="00712ADB">
        <w:rPr>
          <w:rFonts w:ascii="Garamond" w:hAnsi="Garamond"/>
          <w:sz w:val="24"/>
          <w:szCs w:val="24"/>
          <w:u w:val="none"/>
        </w:rPr>
        <w:t>:</w:t>
      </w:r>
    </w:p>
    <w:p w:rsidR="00D2061B" w:rsidRPr="00F43E94" w:rsidRDefault="00D2061B" w:rsidP="00D2061B">
      <w:pPr>
        <w:spacing w:before="120"/>
        <w:jc w:val="both"/>
        <w:rPr>
          <w:rFonts w:ascii="Garamond" w:hAnsi="Garamond"/>
          <w:sz w:val="24"/>
          <w:szCs w:val="24"/>
        </w:rPr>
      </w:pPr>
      <w:r>
        <w:rPr>
          <w:rFonts w:ascii="Garamond" w:hAnsi="Garamond"/>
          <w:b/>
          <w:sz w:val="24"/>
          <w:szCs w:val="24"/>
        </w:rPr>
        <w:t xml:space="preserve">Rick Gaupo </w:t>
      </w:r>
      <w:r w:rsidR="00DE0DB6">
        <w:rPr>
          <w:rFonts w:ascii="Garamond" w:hAnsi="Garamond"/>
          <w:sz w:val="24"/>
          <w:szCs w:val="24"/>
        </w:rPr>
        <w:t>welcomed</w:t>
      </w:r>
      <w:r w:rsidRPr="00F43E94">
        <w:rPr>
          <w:rFonts w:ascii="Garamond" w:hAnsi="Garamond"/>
          <w:sz w:val="24"/>
          <w:szCs w:val="24"/>
        </w:rPr>
        <w:t xml:space="preserve"> </w:t>
      </w:r>
      <w:r w:rsidR="0079053A" w:rsidRPr="00DE0DB6">
        <w:rPr>
          <w:rFonts w:ascii="Garamond" w:hAnsi="Garamond"/>
          <w:sz w:val="24"/>
          <w:szCs w:val="24"/>
        </w:rPr>
        <w:t>board member-elect</w:t>
      </w:r>
      <w:r w:rsidR="0079053A">
        <w:rPr>
          <w:rFonts w:ascii="Garamond" w:hAnsi="Garamond"/>
          <w:b/>
          <w:sz w:val="24"/>
          <w:szCs w:val="24"/>
        </w:rPr>
        <w:t xml:space="preserve"> Walter Smith</w:t>
      </w:r>
      <w:r w:rsidR="00DE0DB6">
        <w:rPr>
          <w:rFonts w:ascii="Garamond" w:hAnsi="Garamond"/>
          <w:b/>
          <w:sz w:val="24"/>
          <w:szCs w:val="24"/>
        </w:rPr>
        <w:t>,</w:t>
      </w:r>
      <w:r w:rsidR="0079053A">
        <w:rPr>
          <w:rFonts w:ascii="Garamond" w:hAnsi="Garamond"/>
          <w:b/>
          <w:sz w:val="24"/>
          <w:szCs w:val="24"/>
        </w:rPr>
        <w:t xml:space="preserve"> </w:t>
      </w:r>
      <w:r w:rsidR="00DE0DB6">
        <w:rPr>
          <w:rFonts w:ascii="Garamond" w:hAnsi="Garamond"/>
          <w:sz w:val="24"/>
          <w:szCs w:val="24"/>
        </w:rPr>
        <w:t xml:space="preserve">and </w:t>
      </w:r>
      <w:r w:rsidR="00DE0DB6" w:rsidRPr="00DE0DB6">
        <w:rPr>
          <w:rFonts w:ascii="Garamond" w:hAnsi="Garamond"/>
          <w:b/>
          <w:sz w:val="24"/>
          <w:szCs w:val="24"/>
        </w:rPr>
        <w:t>Julie Hambuchen</w:t>
      </w:r>
      <w:r w:rsidR="00DE0DB6">
        <w:rPr>
          <w:rFonts w:ascii="Garamond" w:hAnsi="Garamond"/>
          <w:sz w:val="24"/>
          <w:szCs w:val="24"/>
        </w:rPr>
        <w:t xml:space="preserve"> introduced new </w:t>
      </w:r>
      <w:r w:rsidR="0079053A" w:rsidRPr="00DE0DB6">
        <w:rPr>
          <w:rFonts w:ascii="Garamond" w:hAnsi="Garamond"/>
          <w:sz w:val="24"/>
          <w:szCs w:val="24"/>
        </w:rPr>
        <w:t>Donor and Data Services Manager</w:t>
      </w:r>
      <w:r w:rsidR="0079053A">
        <w:rPr>
          <w:rFonts w:ascii="Garamond" w:hAnsi="Garamond"/>
          <w:b/>
          <w:sz w:val="24"/>
          <w:szCs w:val="24"/>
        </w:rPr>
        <w:t xml:space="preserve"> Rob Crenshaw</w:t>
      </w:r>
      <w:r w:rsidR="00DE0DB6" w:rsidRPr="00DE0DB6">
        <w:rPr>
          <w:rFonts w:ascii="Garamond" w:hAnsi="Garamond"/>
          <w:sz w:val="24"/>
          <w:szCs w:val="24"/>
        </w:rPr>
        <w:t>, stepping into a position created a year ago</w:t>
      </w:r>
      <w:r w:rsidR="00DE0DB6">
        <w:rPr>
          <w:rFonts w:ascii="Garamond" w:hAnsi="Garamond"/>
          <w:sz w:val="24"/>
          <w:szCs w:val="24"/>
        </w:rPr>
        <w:t xml:space="preserve">.  This position allows for Director of Stewardship </w:t>
      </w:r>
      <w:r w:rsidR="00DE0DB6" w:rsidRPr="00DE0DB6">
        <w:rPr>
          <w:rFonts w:ascii="Garamond" w:hAnsi="Garamond"/>
          <w:b/>
          <w:sz w:val="24"/>
          <w:szCs w:val="24"/>
        </w:rPr>
        <w:t>Corrina Hawkins</w:t>
      </w:r>
      <w:r w:rsidR="00DE0DB6">
        <w:rPr>
          <w:rFonts w:ascii="Garamond" w:hAnsi="Garamond"/>
          <w:sz w:val="24"/>
          <w:szCs w:val="24"/>
        </w:rPr>
        <w:t xml:space="preserve"> to oversee interactions with major donors.  </w:t>
      </w:r>
      <w:r w:rsidR="00DE0DB6" w:rsidRPr="00DE0DB6">
        <w:rPr>
          <w:rFonts w:ascii="Garamond" w:hAnsi="Garamond"/>
          <w:b/>
          <w:sz w:val="24"/>
          <w:szCs w:val="24"/>
        </w:rPr>
        <w:t>Rob</w:t>
      </w:r>
      <w:r w:rsidR="00DE0DB6">
        <w:rPr>
          <w:rFonts w:ascii="Garamond" w:hAnsi="Garamond"/>
          <w:sz w:val="24"/>
          <w:szCs w:val="24"/>
        </w:rPr>
        <w:t xml:space="preserve"> joins the Food Share with a background in nonprofit development, most recently with Oregon Food Bank.</w:t>
      </w:r>
    </w:p>
    <w:p w:rsidR="00B76A91" w:rsidRPr="00712ADB" w:rsidRDefault="00B76A91" w:rsidP="0048068F">
      <w:pPr>
        <w:spacing w:before="360"/>
        <w:jc w:val="both"/>
        <w:rPr>
          <w:rFonts w:ascii="Garamond" w:hAnsi="Garamond"/>
          <w:sz w:val="24"/>
          <w:szCs w:val="24"/>
        </w:rPr>
      </w:pPr>
      <w:r>
        <w:rPr>
          <w:rFonts w:ascii="Garamond" w:hAnsi="Garamond"/>
          <w:b/>
          <w:sz w:val="24"/>
          <w:szCs w:val="24"/>
          <w:u w:val="single"/>
        </w:rPr>
        <w:t>Governa</w:t>
      </w:r>
      <w:bookmarkStart w:id="0" w:name="_GoBack"/>
      <w:bookmarkEnd w:id="0"/>
      <w:r>
        <w:rPr>
          <w:rFonts w:ascii="Garamond" w:hAnsi="Garamond"/>
          <w:b/>
          <w:sz w:val="24"/>
          <w:szCs w:val="24"/>
          <w:u w:val="single"/>
        </w:rPr>
        <w:t>nce Committee Update</w:t>
      </w:r>
      <w:r w:rsidRPr="00712ADB">
        <w:rPr>
          <w:rFonts w:ascii="Garamond" w:hAnsi="Garamond"/>
          <w:b/>
          <w:sz w:val="24"/>
          <w:szCs w:val="24"/>
        </w:rPr>
        <w:t>:</w:t>
      </w:r>
    </w:p>
    <w:p w:rsidR="0035444D" w:rsidRDefault="006A0638" w:rsidP="0048068F">
      <w:pPr>
        <w:spacing w:before="360"/>
        <w:jc w:val="both"/>
        <w:rPr>
          <w:rFonts w:ascii="Garamond" w:hAnsi="Garamond"/>
          <w:sz w:val="24"/>
          <w:szCs w:val="24"/>
        </w:rPr>
      </w:pPr>
      <w:r w:rsidRPr="006A0638">
        <w:rPr>
          <w:rFonts w:ascii="Garamond" w:hAnsi="Garamond"/>
          <w:b/>
          <w:sz w:val="24"/>
          <w:szCs w:val="24"/>
        </w:rPr>
        <w:t>Cheryl Wells</w:t>
      </w:r>
      <w:r>
        <w:rPr>
          <w:rFonts w:ascii="Garamond" w:hAnsi="Garamond"/>
          <w:sz w:val="24"/>
          <w:szCs w:val="24"/>
        </w:rPr>
        <w:t xml:space="preserve"> presented </w:t>
      </w:r>
      <w:r w:rsidR="00E003BC" w:rsidRPr="00E003BC">
        <w:rPr>
          <w:rFonts w:ascii="Garamond" w:hAnsi="Garamond"/>
          <w:b/>
          <w:sz w:val="24"/>
          <w:szCs w:val="24"/>
        </w:rPr>
        <w:t>Walter Smith</w:t>
      </w:r>
      <w:r w:rsidR="00E003BC">
        <w:rPr>
          <w:rFonts w:ascii="Garamond" w:hAnsi="Garamond"/>
          <w:sz w:val="24"/>
          <w:szCs w:val="24"/>
        </w:rPr>
        <w:t>’</w:t>
      </w:r>
      <w:r>
        <w:rPr>
          <w:rFonts w:ascii="Garamond" w:hAnsi="Garamond"/>
          <w:sz w:val="24"/>
          <w:szCs w:val="24"/>
        </w:rPr>
        <w:t>s application to the Food Share Board of Directors.</w:t>
      </w:r>
      <w:r w:rsidR="004A087F">
        <w:rPr>
          <w:rFonts w:ascii="Garamond" w:hAnsi="Garamond"/>
          <w:sz w:val="24"/>
          <w:szCs w:val="24"/>
        </w:rPr>
        <w:t xml:space="preserve">  </w:t>
      </w:r>
      <w:r w:rsidR="00346517">
        <w:rPr>
          <w:rFonts w:ascii="Garamond" w:hAnsi="Garamond"/>
          <w:sz w:val="24"/>
          <w:szCs w:val="24"/>
        </w:rPr>
        <w:t xml:space="preserve">Committee member </w:t>
      </w:r>
      <w:r w:rsidR="004A087F" w:rsidRPr="00BD1305">
        <w:rPr>
          <w:rFonts w:ascii="Garamond" w:hAnsi="Garamond"/>
          <w:b/>
          <w:sz w:val="24"/>
          <w:szCs w:val="24"/>
        </w:rPr>
        <w:t>John Burt</w:t>
      </w:r>
      <w:r w:rsidR="004A087F">
        <w:rPr>
          <w:rFonts w:ascii="Garamond" w:hAnsi="Garamond"/>
          <w:sz w:val="24"/>
          <w:szCs w:val="24"/>
        </w:rPr>
        <w:t xml:space="preserve"> expounded on </w:t>
      </w:r>
      <w:r w:rsidR="004A087F" w:rsidRPr="0035444D">
        <w:rPr>
          <w:rFonts w:ascii="Garamond" w:hAnsi="Garamond"/>
          <w:b/>
          <w:sz w:val="24"/>
          <w:szCs w:val="24"/>
        </w:rPr>
        <w:t>Walter</w:t>
      </w:r>
      <w:r w:rsidR="004A087F">
        <w:rPr>
          <w:rFonts w:ascii="Garamond" w:hAnsi="Garamond"/>
          <w:sz w:val="24"/>
          <w:szCs w:val="24"/>
        </w:rPr>
        <w:t>’</w:t>
      </w:r>
      <w:r w:rsidR="00BD1305">
        <w:rPr>
          <w:rFonts w:ascii="Garamond" w:hAnsi="Garamond"/>
          <w:sz w:val="24"/>
          <w:szCs w:val="24"/>
        </w:rPr>
        <w:t xml:space="preserve">s background as a </w:t>
      </w:r>
      <w:r w:rsidR="00346517">
        <w:rPr>
          <w:rFonts w:ascii="Garamond" w:hAnsi="Garamond"/>
          <w:sz w:val="24"/>
          <w:szCs w:val="24"/>
        </w:rPr>
        <w:t xml:space="preserve">vice-president of NORPAC, a major donor to the </w:t>
      </w:r>
      <w:r w:rsidR="00BD1305">
        <w:rPr>
          <w:rFonts w:ascii="Garamond" w:hAnsi="Garamond"/>
          <w:sz w:val="24"/>
          <w:szCs w:val="24"/>
        </w:rPr>
        <w:t>Food Share of local</w:t>
      </w:r>
      <w:r w:rsidR="001028B7">
        <w:rPr>
          <w:rFonts w:ascii="Garamond" w:hAnsi="Garamond"/>
          <w:sz w:val="24"/>
          <w:szCs w:val="24"/>
        </w:rPr>
        <w:t>ly grown, high quality products.</w:t>
      </w:r>
      <w:r w:rsidR="00BD1305">
        <w:rPr>
          <w:rFonts w:ascii="Garamond" w:hAnsi="Garamond"/>
          <w:sz w:val="24"/>
          <w:szCs w:val="24"/>
        </w:rPr>
        <w:t xml:space="preserve">  </w:t>
      </w:r>
      <w:r w:rsidR="00346517" w:rsidRPr="00346517">
        <w:rPr>
          <w:rFonts w:ascii="Garamond" w:hAnsi="Garamond"/>
          <w:b/>
          <w:sz w:val="24"/>
          <w:szCs w:val="24"/>
        </w:rPr>
        <w:t>John</w:t>
      </w:r>
      <w:r w:rsidR="00346517">
        <w:rPr>
          <w:rFonts w:ascii="Garamond" w:hAnsi="Garamond"/>
          <w:sz w:val="24"/>
          <w:szCs w:val="24"/>
        </w:rPr>
        <w:t xml:space="preserve"> added that </w:t>
      </w:r>
      <w:r w:rsidR="0035444D">
        <w:rPr>
          <w:rFonts w:ascii="Garamond" w:hAnsi="Garamond"/>
          <w:sz w:val="24"/>
          <w:szCs w:val="24"/>
        </w:rPr>
        <w:t xml:space="preserve">the committee recommends board membership due to </w:t>
      </w:r>
      <w:r w:rsidR="00346517" w:rsidRPr="0035444D">
        <w:rPr>
          <w:rFonts w:ascii="Garamond" w:hAnsi="Garamond"/>
          <w:b/>
          <w:sz w:val="24"/>
          <w:szCs w:val="24"/>
        </w:rPr>
        <w:t>Walter</w:t>
      </w:r>
      <w:r w:rsidR="00346517">
        <w:rPr>
          <w:rFonts w:ascii="Garamond" w:hAnsi="Garamond"/>
          <w:sz w:val="24"/>
          <w:szCs w:val="24"/>
        </w:rPr>
        <w:t>’</w:t>
      </w:r>
      <w:r w:rsidR="00BD1305">
        <w:rPr>
          <w:rFonts w:ascii="Garamond" w:hAnsi="Garamond"/>
          <w:sz w:val="24"/>
          <w:szCs w:val="24"/>
        </w:rPr>
        <w:t>s interest in the Food Share</w:t>
      </w:r>
      <w:r w:rsidR="0035444D">
        <w:rPr>
          <w:rFonts w:ascii="Garamond" w:hAnsi="Garamond"/>
          <w:sz w:val="24"/>
          <w:szCs w:val="24"/>
        </w:rPr>
        <w:t xml:space="preserve"> and serving the community</w:t>
      </w:r>
      <w:r w:rsidR="001028B7">
        <w:rPr>
          <w:rFonts w:ascii="Garamond" w:hAnsi="Garamond"/>
          <w:sz w:val="24"/>
          <w:szCs w:val="24"/>
        </w:rPr>
        <w:t>,</w:t>
      </w:r>
      <w:r w:rsidR="0035444D">
        <w:rPr>
          <w:rFonts w:ascii="Garamond" w:hAnsi="Garamond"/>
          <w:sz w:val="24"/>
          <w:szCs w:val="24"/>
        </w:rPr>
        <w:t xml:space="preserve"> as well as</w:t>
      </w:r>
      <w:r w:rsidR="00346517">
        <w:rPr>
          <w:rFonts w:ascii="Garamond" w:hAnsi="Garamond"/>
          <w:sz w:val="24"/>
          <w:szCs w:val="24"/>
        </w:rPr>
        <w:t xml:space="preserve"> </w:t>
      </w:r>
      <w:r w:rsidR="0035444D">
        <w:rPr>
          <w:rFonts w:ascii="Garamond" w:hAnsi="Garamond"/>
          <w:sz w:val="24"/>
          <w:szCs w:val="24"/>
        </w:rPr>
        <w:t xml:space="preserve">his business </w:t>
      </w:r>
      <w:r w:rsidR="00346517">
        <w:rPr>
          <w:rFonts w:ascii="Garamond" w:hAnsi="Garamond"/>
          <w:sz w:val="24"/>
          <w:szCs w:val="24"/>
        </w:rPr>
        <w:t xml:space="preserve">position </w:t>
      </w:r>
      <w:r w:rsidR="0035444D">
        <w:rPr>
          <w:rFonts w:ascii="Garamond" w:hAnsi="Garamond"/>
          <w:sz w:val="24"/>
          <w:szCs w:val="24"/>
        </w:rPr>
        <w:t>in partnership with the Food Share’s mission.</w:t>
      </w:r>
    </w:p>
    <w:p w:rsidR="0035444D" w:rsidRDefault="0035444D" w:rsidP="0048068F">
      <w:pPr>
        <w:spacing w:before="360"/>
        <w:jc w:val="both"/>
        <w:rPr>
          <w:rFonts w:ascii="Garamond" w:hAnsi="Garamond"/>
          <w:sz w:val="24"/>
          <w:szCs w:val="24"/>
        </w:rPr>
      </w:pPr>
      <w:r w:rsidRPr="0035444D">
        <w:rPr>
          <w:rFonts w:ascii="Garamond" w:hAnsi="Garamond"/>
          <w:b/>
          <w:sz w:val="24"/>
          <w:szCs w:val="24"/>
        </w:rPr>
        <w:t>John Burt</w:t>
      </w:r>
      <w:r>
        <w:rPr>
          <w:rFonts w:ascii="Garamond" w:hAnsi="Garamond"/>
          <w:sz w:val="24"/>
          <w:szCs w:val="24"/>
        </w:rPr>
        <w:t xml:space="preserve"> motioned that the Board approve board membership for </w:t>
      </w:r>
      <w:r w:rsidRPr="0035444D">
        <w:rPr>
          <w:rFonts w:ascii="Garamond" w:hAnsi="Garamond"/>
          <w:b/>
          <w:sz w:val="24"/>
          <w:szCs w:val="24"/>
        </w:rPr>
        <w:t>Walter Smith</w:t>
      </w:r>
      <w:r>
        <w:rPr>
          <w:rFonts w:ascii="Garamond" w:hAnsi="Garamond"/>
          <w:b/>
          <w:sz w:val="24"/>
          <w:szCs w:val="24"/>
        </w:rPr>
        <w:t xml:space="preserve"> </w:t>
      </w:r>
      <w:r w:rsidRPr="0035444D">
        <w:rPr>
          <w:rFonts w:ascii="Garamond" w:hAnsi="Garamond"/>
          <w:sz w:val="24"/>
          <w:szCs w:val="24"/>
        </w:rPr>
        <w:t>for a two-year term to even board member term expiration dates</w:t>
      </w:r>
      <w:r>
        <w:rPr>
          <w:rFonts w:ascii="Garamond" w:hAnsi="Garamond"/>
          <w:sz w:val="24"/>
          <w:szCs w:val="24"/>
        </w:rPr>
        <w:t xml:space="preserve">, </w:t>
      </w:r>
      <w:r w:rsidRPr="0035444D">
        <w:rPr>
          <w:rFonts w:ascii="Garamond" w:hAnsi="Garamond"/>
          <w:b/>
          <w:sz w:val="24"/>
          <w:szCs w:val="24"/>
        </w:rPr>
        <w:t>Warren Bednarz</w:t>
      </w:r>
      <w:r>
        <w:rPr>
          <w:rFonts w:ascii="Garamond" w:hAnsi="Garamond"/>
          <w:sz w:val="24"/>
          <w:szCs w:val="24"/>
        </w:rPr>
        <w:t xml:space="preserve"> seconded, and the motion was unanimously </w:t>
      </w:r>
      <w:r w:rsidR="001028B7">
        <w:rPr>
          <w:rFonts w:ascii="Garamond" w:hAnsi="Garamond"/>
          <w:sz w:val="24"/>
          <w:szCs w:val="24"/>
        </w:rPr>
        <w:t>approved</w:t>
      </w:r>
      <w:r>
        <w:rPr>
          <w:rFonts w:ascii="Garamond" w:hAnsi="Garamond"/>
          <w:sz w:val="24"/>
          <w:szCs w:val="24"/>
        </w:rPr>
        <w:t>.</w:t>
      </w:r>
    </w:p>
    <w:p w:rsidR="0035444D" w:rsidRDefault="0035444D" w:rsidP="00B76A91">
      <w:pPr>
        <w:keepNext/>
        <w:spacing w:before="360"/>
        <w:jc w:val="both"/>
        <w:rPr>
          <w:rFonts w:ascii="Garamond" w:hAnsi="Garamond"/>
          <w:sz w:val="24"/>
          <w:szCs w:val="24"/>
        </w:rPr>
      </w:pPr>
      <w:r w:rsidRPr="005F0AD2">
        <w:rPr>
          <w:rFonts w:ascii="Garamond" w:hAnsi="Garamond"/>
          <w:b/>
          <w:sz w:val="24"/>
          <w:szCs w:val="24"/>
        </w:rPr>
        <w:lastRenderedPageBreak/>
        <w:t>Cheryl Wells</w:t>
      </w:r>
      <w:r>
        <w:rPr>
          <w:rFonts w:ascii="Garamond" w:hAnsi="Garamond"/>
          <w:sz w:val="24"/>
          <w:szCs w:val="24"/>
        </w:rPr>
        <w:t xml:space="preserve"> next introduced a resolution to form </w:t>
      </w:r>
      <w:r w:rsidR="005F0AD2">
        <w:rPr>
          <w:rFonts w:ascii="Garamond" w:hAnsi="Garamond"/>
          <w:sz w:val="24"/>
          <w:szCs w:val="24"/>
        </w:rPr>
        <w:t>the</w:t>
      </w:r>
      <w:r>
        <w:rPr>
          <w:rFonts w:ascii="Garamond" w:hAnsi="Garamond"/>
          <w:sz w:val="24"/>
          <w:szCs w:val="24"/>
        </w:rPr>
        <w:t xml:space="preserve"> Community Impact Committee</w:t>
      </w:r>
      <w:r w:rsidR="005F0AD2">
        <w:rPr>
          <w:rFonts w:ascii="Garamond" w:hAnsi="Garamond"/>
          <w:sz w:val="24"/>
          <w:szCs w:val="24"/>
        </w:rPr>
        <w:t>, a board committee</w:t>
      </w:r>
      <w:r>
        <w:rPr>
          <w:rFonts w:ascii="Garamond" w:hAnsi="Garamond"/>
          <w:sz w:val="24"/>
          <w:szCs w:val="24"/>
        </w:rPr>
        <w:t xml:space="preserve"> which will provide perspective and recommendations on how the Food Share’s </w:t>
      </w:r>
      <w:r w:rsidR="005F0AD2">
        <w:rPr>
          <w:rFonts w:ascii="Garamond" w:hAnsi="Garamond"/>
          <w:sz w:val="24"/>
          <w:szCs w:val="24"/>
        </w:rPr>
        <w:t xml:space="preserve">programs and services are fulfilling its mission in the </w:t>
      </w:r>
      <w:r>
        <w:rPr>
          <w:rFonts w:ascii="Garamond" w:hAnsi="Garamond"/>
          <w:sz w:val="24"/>
          <w:szCs w:val="24"/>
        </w:rPr>
        <w:t>community.</w:t>
      </w:r>
      <w:r w:rsidR="005F0AD2">
        <w:rPr>
          <w:rFonts w:ascii="Garamond" w:hAnsi="Garamond"/>
          <w:sz w:val="24"/>
          <w:szCs w:val="24"/>
        </w:rPr>
        <w:t xml:space="preserve">  The committee’s work will include considering new program opportunities in addition to measuring the impact of current ones.  A rough draft of a committee charter was presented; it would be fleshed out in committee.</w:t>
      </w:r>
    </w:p>
    <w:p w:rsidR="005F0AD2" w:rsidRDefault="005F0AD2" w:rsidP="00B76A91">
      <w:pPr>
        <w:keepNext/>
        <w:spacing w:before="360"/>
        <w:jc w:val="both"/>
        <w:rPr>
          <w:rFonts w:ascii="Garamond" w:hAnsi="Garamond"/>
          <w:sz w:val="24"/>
          <w:szCs w:val="24"/>
        </w:rPr>
      </w:pPr>
      <w:r>
        <w:rPr>
          <w:rFonts w:ascii="Garamond" w:hAnsi="Garamond"/>
          <w:b/>
          <w:sz w:val="24"/>
          <w:szCs w:val="24"/>
        </w:rPr>
        <w:t>Warren Bednarz</w:t>
      </w:r>
      <w:r>
        <w:rPr>
          <w:rFonts w:ascii="Garamond" w:hAnsi="Garamond"/>
          <w:sz w:val="24"/>
          <w:szCs w:val="24"/>
        </w:rPr>
        <w:t xml:space="preserve"> motioned that the Board pass the resolution to for</w:t>
      </w:r>
      <w:r w:rsidR="001028B7">
        <w:rPr>
          <w:rFonts w:ascii="Garamond" w:hAnsi="Garamond"/>
          <w:sz w:val="24"/>
          <w:szCs w:val="24"/>
        </w:rPr>
        <w:t>m the Community Impact Committee.</w:t>
      </w:r>
      <w:r>
        <w:rPr>
          <w:rFonts w:ascii="Garamond" w:hAnsi="Garamond"/>
          <w:sz w:val="24"/>
          <w:szCs w:val="24"/>
        </w:rPr>
        <w:t xml:space="preserve"> </w:t>
      </w:r>
      <w:r w:rsidR="00E003BC" w:rsidRPr="00E003BC">
        <w:rPr>
          <w:rFonts w:ascii="Garamond" w:hAnsi="Garamond"/>
          <w:b/>
          <w:sz w:val="24"/>
          <w:szCs w:val="24"/>
        </w:rPr>
        <w:t>George Happ</w:t>
      </w:r>
      <w:r>
        <w:rPr>
          <w:rFonts w:ascii="Garamond" w:hAnsi="Garamond"/>
          <w:sz w:val="24"/>
          <w:szCs w:val="24"/>
        </w:rPr>
        <w:t xml:space="preserve"> seconded, and the motion was unanimously </w:t>
      </w:r>
      <w:r w:rsidR="001028B7">
        <w:rPr>
          <w:rFonts w:ascii="Garamond" w:hAnsi="Garamond"/>
          <w:sz w:val="24"/>
          <w:szCs w:val="24"/>
        </w:rPr>
        <w:t>approved</w:t>
      </w:r>
      <w:r>
        <w:rPr>
          <w:rFonts w:ascii="Garamond" w:hAnsi="Garamond"/>
          <w:sz w:val="24"/>
          <w:szCs w:val="24"/>
        </w:rPr>
        <w:t>.</w:t>
      </w:r>
    </w:p>
    <w:p w:rsidR="000C6E81" w:rsidRPr="00712ADB" w:rsidRDefault="00DA7D7B" w:rsidP="00B76A91">
      <w:pPr>
        <w:keepNext/>
        <w:spacing w:before="360"/>
        <w:jc w:val="both"/>
        <w:rPr>
          <w:rFonts w:ascii="Garamond" w:hAnsi="Garamond"/>
          <w:sz w:val="24"/>
          <w:szCs w:val="24"/>
        </w:rPr>
      </w:pPr>
      <w:r>
        <w:rPr>
          <w:rFonts w:ascii="Garamond" w:hAnsi="Garamond"/>
          <w:b/>
          <w:sz w:val="24"/>
          <w:szCs w:val="24"/>
          <w:u w:val="single"/>
        </w:rPr>
        <w:t>Consent Agenda</w:t>
      </w:r>
      <w:r w:rsidR="000C6E81" w:rsidRPr="00712ADB">
        <w:rPr>
          <w:rFonts w:ascii="Garamond" w:hAnsi="Garamond"/>
          <w:b/>
          <w:sz w:val="24"/>
          <w:szCs w:val="24"/>
        </w:rPr>
        <w:t>:</w:t>
      </w:r>
    </w:p>
    <w:p w:rsidR="00582434" w:rsidRPr="00712ADB" w:rsidRDefault="00582434" w:rsidP="00582434">
      <w:pPr>
        <w:spacing w:before="120"/>
        <w:rPr>
          <w:rFonts w:ascii="Garamond" w:hAnsi="Garamond"/>
          <w:sz w:val="24"/>
          <w:szCs w:val="24"/>
        </w:rPr>
      </w:pPr>
      <w:r w:rsidRPr="00712ADB">
        <w:rPr>
          <w:rFonts w:ascii="Garamond" w:hAnsi="Garamond"/>
          <w:b/>
          <w:sz w:val="24"/>
          <w:szCs w:val="24"/>
        </w:rPr>
        <w:t xml:space="preserve">Alex Beamer </w:t>
      </w:r>
      <w:r w:rsidRPr="00712ADB">
        <w:rPr>
          <w:rFonts w:ascii="Garamond" w:hAnsi="Garamond"/>
          <w:sz w:val="24"/>
          <w:szCs w:val="24"/>
        </w:rPr>
        <w:t>presented the following consent agenda items:</w:t>
      </w:r>
    </w:p>
    <w:p w:rsidR="00582434" w:rsidRPr="00712ADB" w:rsidRDefault="005610E7" w:rsidP="00582434">
      <w:pPr>
        <w:pStyle w:val="ListParagraph"/>
        <w:numPr>
          <w:ilvl w:val="0"/>
          <w:numId w:val="6"/>
        </w:numPr>
        <w:spacing w:before="120"/>
        <w:rPr>
          <w:rFonts w:ascii="Garamond" w:hAnsi="Garamond"/>
          <w:sz w:val="24"/>
          <w:szCs w:val="24"/>
        </w:rPr>
      </w:pPr>
      <w:r>
        <w:rPr>
          <w:rFonts w:ascii="Garamond" w:hAnsi="Garamond"/>
          <w:sz w:val="24"/>
          <w:szCs w:val="24"/>
        </w:rPr>
        <w:t>B</w:t>
      </w:r>
      <w:r w:rsidR="00582434" w:rsidRPr="00712ADB">
        <w:rPr>
          <w:rFonts w:ascii="Garamond" w:hAnsi="Garamond"/>
          <w:sz w:val="24"/>
          <w:szCs w:val="24"/>
        </w:rPr>
        <w:t>oard meeting minutes</w:t>
      </w:r>
      <w:r>
        <w:rPr>
          <w:rFonts w:ascii="Garamond" w:hAnsi="Garamond"/>
          <w:sz w:val="24"/>
          <w:szCs w:val="24"/>
        </w:rPr>
        <w:t xml:space="preserve">, </w:t>
      </w:r>
      <w:r w:rsidR="00E003BC">
        <w:rPr>
          <w:rFonts w:ascii="Garamond" w:hAnsi="Garamond"/>
          <w:sz w:val="24"/>
          <w:szCs w:val="24"/>
        </w:rPr>
        <w:t>December 1</w:t>
      </w:r>
      <w:r>
        <w:rPr>
          <w:rFonts w:ascii="Garamond" w:hAnsi="Garamond"/>
          <w:sz w:val="24"/>
          <w:szCs w:val="24"/>
        </w:rPr>
        <w:t>, 2016</w:t>
      </w:r>
    </w:p>
    <w:p w:rsidR="00F670B5" w:rsidRDefault="00582434" w:rsidP="00A11A28">
      <w:pPr>
        <w:pStyle w:val="ListParagraph"/>
        <w:numPr>
          <w:ilvl w:val="0"/>
          <w:numId w:val="6"/>
        </w:numPr>
        <w:spacing w:before="120"/>
        <w:rPr>
          <w:rFonts w:ascii="Garamond" w:hAnsi="Garamond"/>
          <w:sz w:val="24"/>
          <w:szCs w:val="24"/>
        </w:rPr>
      </w:pPr>
      <w:r w:rsidRPr="00712ADB">
        <w:rPr>
          <w:rFonts w:ascii="Garamond" w:hAnsi="Garamond"/>
          <w:sz w:val="24"/>
          <w:szCs w:val="24"/>
        </w:rPr>
        <w:t xml:space="preserve">MPFS financial statements ending </w:t>
      </w:r>
      <w:r w:rsidR="001C4967">
        <w:rPr>
          <w:rFonts w:ascii="Garamond" w:hAnsi="Garamond"/>
          <w:sz w:val="24"/>
          <w:szCs w:val="24"/>
        </w:rPr>
        <w:t xml:space="preserve"> </w:t>
      </w:r>
      <w:r w:rsidR="00E003BC">
        <w:rPr>
          <w:rFonts w:ascii="Garamond" w:hAnsi="Garamond"/>
          <w:sz w:val="24"/>
          <w:szCs w:val="24"/>
        </w:rPr>
        <w:t xml:space="preserve">January </w:t>
      </w:r>
      <w:r w:rsidR="00F43E94">
        <w:rPr>
          <w:rFonts w:ascii="Garamond" w:hAnsi="Garamond"/>
          <w:sz w:val="24"/>
          <w:szCs w:val="24"/>
        </w:rPr>
        <w:t>31</w:t>
      </w:r>
      <w:r w:rsidR="00E003BC">
        <w:rPr>
          <w:rFonts w:ascii="Garamond" w:hAnsi="Garamond"/>
          <w:sz w:val="24"/>
          <w:szCs w:val="24"/>
        </w:rPr>
        <w:t>, 2017</w:t>
      </w:r>
    </w:p>
    <w:p w:rsidR="000C6E81" w:rsidRPr="00712ADB" w:rsidRDefault="00345AC2" w:rsidP="000C6E81">
      <w:pPr>
        <w:spacing w:before="120"/>
        <w:jc w:val="both"/>
        <w:rPr>
          <w:rFonts w:ascii="Garamond" w:hAnsi="Garamond"/>
          <w:sz w:val="24"/>
          <w:szCs w:val="24"/>
        </w:rPr>
      </w:pPr>
      <w:r>
        <w:rPr>
          <w:rFonts w:ascii="Garamond" w:hAnsi="Garamond"/>
          <w:b/>
          <w:sz w:val="24"/>
          <w:szCs w:val="24"/>
        </w:rPr>
        <w:t>George Happ</w:t>
      </w:r>
      <w:r w:rsidR="00582434">
        <w:rPr>
          <w:rFonts w:ascii="Garamond" w:hAnsi="Garamond"/>
          <w:b/>
          <w:sz w:val="24"/>
          <w:szCs w:val="24"/>
        </w:rPr>
        <w:t xml:space="preserve"> </w:t>
      </w:r>
      <w:r w:rsidR="00582434" w:rsidRPr="00712ADB">
        <w:rPr>
          <w:rFonts w:ascii="Garamond" w:hAnsi="Garamond"/>
          <w:sz w:val="24"/>
          <w:szCs w:val="24"/>
        </w:rPr>
        <w:t xml:space="preserve">motioned to approve all consent agenda items, </w:t>
      </w:r>
      <w:r w:rsidRPr="00345AC2">
        <w:rPr>
          <w:rFonts w:ascii="Garamond" w:hAnsi="Garamond"/>
          <w:b/>
          <w:sz w:val="24"/>
          <w:szCs w:val="24"/>
        </w:rPr>
        <w:t>Eileen Zielinski</w:t>
      </w:r>
      <w:r w:rsidR="00582434">
        <w:rPr>
          <w:rFonts w:ascii="Garamond" w:hAnsi="Garamond"/>
          <w:b/>
          <w:sz w:val="24"/>
          <w:szCs w:val="24"/>
        </w:rPr>
        <w:t xml:space="preserve"> </w:t>
      </w:r>
      <w:r w:rsidR="00582434" w:rsidRPr="00712ADB">
        <w:rPr>
          <w:rFonts w:ascii="Garamond" w:hAnsi="Garamond"/>
          <w:sz w:val="24"/>
          <w:szCs w:val="24"/>
        </w:rPr>
        <w:t>seconded, and the motion was unanimously moved.</w:t>
      </w:r>
    </w:p>
    <w:p w:rsidR="00345AC2" w:rsidRPr="00712ADB" w:rsidRDefault="00345AC2" w:rsidP="00345AC2">
      <w:pPr>
        <w:spacing w:before="360"/>
        <w:jc w:val="both"/>
        <w:rPr>
          <w:rFonts w:ascii="Garamond" w:hAnsi="Garamond"/>
          <w:sz w:val="24"/>
          <w:szCs w:val="24"/>
        </w:rPr>
      </w:pPr>
      <w:r>
        <w:rPr>
          <w:rFonts w:ascii="Garamond" w:hAnsi="Garamond"/>
          <w:b/>
          <w:sz w:val="24"/>
          <w:szCs w:val="24"/>
          <w:u w:val="single"/>
        </w:rPr>
        <w:t>Budget &amp; Finance Update</w:t>
      </w:r>
      <w:r w:rsidRPr="00712ADB">
        <w:rPr>
          <w:rFonts w:ascii="Garamond" w:hAnsi="Garamond"/>
          <w:b/>
          <w:sz w:val="24"/>
          <w:szCs w:val="24"/>
        </w:rPr>
        <w:t>:</w:t>
      </w:r>
    </w:p>
    <w:p w:rsidR="00363EB5" w:rsidRDefault="00345AC2" w:rsidP="00345AC2">
      <w:pPr>
        <w:spacing w:before="360"/>
        <w:jc w:val="both"/>
        <w:rPr>
          <w:rFonts w:ascii="Garamond" w:hAnsi="Garamond"/>
          <w:sz w:val="24"/>
          <w:szCs w:val="24"/>
        </w:rPr>
      </w:pPr>
      <w:r>
        <w:rPr>
          <w:rFonts w:ascii="Garamond" w:hAnsi="Garamond"/>
          <w:b/>
          <w:sz w:val="24"/>
          <w:szCs w:val="24"/>
        </w:rPr>
        <w:t xml:space="preserve">Jim Green </w:t>
      </w:r>
      <w:r w:rsidRPr="00345AC2">
        <w:rPr>
          <w:rFonts w:ascii="Garamond" w:hAnsi="Garamond"/>
          <w:sz w:val="24"/>
          <w:szCs w:val="24"/>
        </w:rPr>
        <w:t>shared that the Food Share is</w:t>
      </w:r>
      <w:r>
        <w:rPr>
          <w:rFonts w:ascii="Garamond" w:hAnsi="Garamond"/>
          <w:sz w:val="24"/>
          <w:szCs w:val="24"/>
        </w:rPr>
        <w:t xml:space="preserve"> $160,000 ahead of the revised budget, $400,000 ahead of last year at this time.  Revenues are up and expenses are down, resulting in the Food Share’s healthy financial position</w:t>
      </w:r>
      <w:r w:rsidR="009B41FA">
        <w:rPr>
          <w:rFonts w:ascii="Garamond" w:hAnsi="Garamond"/>
          <w:sz w:val="24"/>
          <w:szCs w:val="24"/>
        </w:rPr>
        <w:t>.</w:t>
      </w:r>
      <w:r>
        <w:rPr>
          <w:rFonts w:ascii="Garamond" w:hAnsi="Garamond"/>
          <w:sz w:val="24"/>
          <w:szCs w:val="24"/>
        </w:rPr>
        <w:t xml:space="preserve">  The Budget &amp; Finance Committee recommends acceptance of January’s revised budget without further discussion needed.  (The revised budget was not presented for a board vote due to the replacement of the January board meeting with an outing to the Oregon Food Bank Network Quarterly Meeting January 26.)</w:t>
      </w:r>
    </w:p>
    <w:p w:rsidR="00345AC2" w:rsidRPr="00712ADB" w:rsidRDefault="00345AC2" w:rsidP="00345AC2">
      <w:pPr>
        <w:spacing w:before="120"/>
        <w:jc w:val="both"/>
        <w:rPr>
          <w:rFonts w:ascii="Garamond" w:hAnsi="Garamond"/>
          <w:sz w:val="24"/>
          <w:szCs w:val="24"/>
        </w:rPr>
      </w:pPr>
      <w:r>
        <w:rPr>
          <w:rFonts w:ascii="Garamond" w:hAnsi="Garamond"/>
          <w:b/>
          <w:sz w:val="24"/>
          <w:szCs w:val="24"/>
        </w:rPr>
        <w:t xml:space="preserve">Jim Green </w:t>
      </w:r>
      <w:r w:rsidRPr="00712ADB">
        <w:rPr>
          <w:rFonts w:ascii="Garamond" w:hAnsi="Garamond"/>
          <w:sz w:val="24"/>
          <w:szCs w:val="24"/>
        </w:rPr>
        <w:t xml:space="preserve">motioned to approve </w:t>
      </w:r>
      <w:r>
        <w:rPr>
          <w:rFonts w:ascii="Garamond" w:hAnsi="Garamond"/>
          <w:sz w:val="24"/>
          <w:szCs w:val="24"/>
        </w:rPr>
        <w:t>the Janua</w:t>
      </w:r>
      <w:r w:rsidR="001028B7">
        <w:rPr>
          <w:rFonts w:ascii="Garamond" w:hAnsi="Garamond"/>
          <w:sz w:val="24"/>
          <w:szCs w:val="24"/>
        </w:rPr>
        <w:t>ry 2017 proposed revised budget;</w:t>
      </w:r>
      <w:r>
        <w:rPr>
          <w:rFonts w:ascii="Garamond" w:hAnsi="Garamond"/>
          <w:sz w:val="24"/>
          <w:szCs w:val="24"/>
        </w:rPr>
        <w:t xml:space="preserve"> </w:t>
      </w:r>
      <w:r>
        <w:rPr>
          <w:rFonts w:ascii="Garamond" w:hAnsi="Garamond"/>
          <w:b/>
          <w:sz w:val="24"/>
          <w:szCs w:val="24"/>
        </w:rPr>
        <w:t xml:space="preserve">Cheryl Wells </w:t>
      </w:r>
      <w:r w:rsidRPr="00712ADB">
        <w:rPr>
          <w:rFonts w:ascii="Garamond" w:hAnsi="Garamond"/>
          <w:sz w:val="24"/>
          <w:szCs w:val="24"/>
        </w:rPr>
        <w:t xml:space="preserve">seconded, and the motion was unanimously </w:t>
      </w:r>
      <w:r w:rsidR="001028B7">
        <w:rPr>
          <w:rFonts w:ascii="Garamond" w:hAnsi="Garamond"/>
          <w:sz w:val="24"/>
          <w:szCs w:val="24"/>
        </w:rPr>
        <w:t>approved</w:t>
      </w:r>
      <w:r w:rsidRPr="00712ADB">
        <w:rPr>
          <w:rFonts w:ascii="Garamond" w:hAnsi="Garamond"/>
          <w:sz w:val="24"/>
          <w:szCs w:val="24"/>
        </w:rPr>
        <w:t>.</w:t>
      </w:r>
    </w:p>
    <w:p w:rsidR="0085024F" w:rsidRPr="00712ADB" w:rsidRDefault="00BE630D" w:rsidP="0085024F">
      <w:pPr>
        <w:spacing w:before="360"/>
        <w:jc w:val="both"/>
        <w:rPr>
          <w:rFonts w:ascii="Garamond" w:hAnsi="Garamond"/>
          <w:sz w:val="24"/>
          <w:szCs w:val="24"/>
        </w:rPr>
      </w:pPr>
      <w:r>
        <w:rPr>
          <w:rFonts w:ascii="Garamond" w:hAnsi="Garamond"/>
          <w:b/>
          <w:sz w:val="24"/>
          <w:szCs w:val="24"/>
          <w:u w:val="single"/>
        </w:rPr>
        <w:t xml:space="preserve">2016-17 Fiscal Year-to-Date Semi-Annual </w:t>
      </w:r>
      <w:r w:rsidR="0085024F">
        <w:rPr>
          <w:rFonts w:ascii="Garamond" w:hAnsi="Garamond"/>
          <w:b/>
          <w:sz w:val="24"/>
          <w:szCs w:val="24"/>
          <w:u w:val="single"/>
        </w:rPr>
        <w:t>Food Report</w:t>
      </w:r>
      <w:r w:rsidR="0085024F" w:rsidRPr="00712ADB">
        <w:rPr>
          <w:rFonts w:ascii="Garamond" w:hAnsi="Garamond"/>
          <w:b/>
          <w:sz w:val="24"/>
          <w:szCs w:val="24"/>
        </w:rPr>
        <w:t>:</w:t>
      </w:r>
    </w:p>
    <w:p w:rsidR="0085024F" w:rsidRDefault="0085024F" w:rsidP="00AB2844">
      <w:pPr>
        <w:spacing w:before="120"/>
        <w:jc w:val="both"/>
        <w:rPr>
          <w:rFonts w:ascii="Garamond" w:hAnsi="Garamond"/>
          <w:sz w:val="24"/>
          <w:szCs w:val="24"/>
        </w:rPr>
      </w:pPr>
      <w:r>
        <w:rPr>
          <w:rFonts w:ascii="Garamond" w:hAnsi="Garamond"/>
          <w:b/>
          <w:sz w:val="24"/>
          <w:szCs w:val="24"/>
        </w:rPr>
        <w:t xml:space="preserve">Abisha Dunivin </w:t>
      </w:r>
      <w:r w:rsidRPr="0085024F">
        <w:rPr>
          <w:rFonts w:ascii="Garamond" w:hAnsi="Garamond"/>
          <w:sz w:val="24"/>
          <w:szCs w:val="24"/>
        </w:rPr>
        <w:t>presented</w:t>
      </w:r>
      <w:r>
        <w:rPr>
          <w:rFonts w:ascii="Garamond" w:hAnsi="Garamond"/>
          <w:b/>
          <w:sz w:val="24"/>
          <w:szCs w:val="24"/>
        </w:rPr>
        <w:t xml:space="preserve"> </w:t>
      </w:r>
      <w:r w:rsidR="00C403F5">
        <w:rPr>
          <w:rFonts w:ascii="Garamond" w:hAnsi="Garamond"/>
          <w:sz w:val="24"/>
          <w:szCs w:val="24"/>
        </w:rPr>
        <w:t>the Food Report which conveys how well the Food Share is meeting client needs and helps to address the question of whether the Food Share’s goals fit the need.  The Board expressed appreciation for this report and made suggestions for small changes to increase understandability of the Food Share’s efficacy in food resourcing and distribution.</w:t>
      </w:r>
    </w:p>
    <w:p w:rsidR="001C4967" w:rsidRPr="00712ADB" w:rsidRDefault="001C4967" w:rsidP="0048068F">
      <w:pPr>
        <w:keepNext/>
        <w:spacing w:before="360"/>
        <w:jc w:val="both"/>
        <w:rPr>
          <w:rFonts w:ascii="Garamond" w:hAnsi="Garamond"/>
          <w:sz w:val="24"/>
          <w:szCs w:val="24"/>
        </w:rPr>
      </w:pPr>
      <w:r>
        <w:rPr>
          <w:rFonts w:ascii="Garamond" w:hAnsi="Garamond"/>
          <w:b/>
          <w:sz w:val="24"/>
          <w:szCs w:val="24"/>
          <w:u w:val="single"/>
        </w:rPr>
        <w:t>Development Update</w:t>
      </w:r>
      <w:r w:rsidRPr="00712ADB">
        <w:rPr>
          <w:rFonts w:ascii="Garamond" w:hAnsi="Garamond"/>
          <w:b/>
          <w:sz w:val="24"/>
          <w:szCs w:val="24"/>
        </w:rPr>
        <w:t>:</w:t>
      </w:r>
    </w:p>
    <w:p w:rsidR="00704A67" w:rsidRDefault="00FC0FDA" w:rsidP="003165AB">
      <w:pPr>
        <w:spacing w:before="120"/>
        <w:jc w:val="both"/>
        <w:rPr>
          <w:rFonts w:ascii="Garamond" w:hAnsi="Garamond"/>
          <w:sz w:val="24"/>
          <w:szCs w:val="24"/>
        </w:rPr>
      </w:pPr>
      <w:r>
        <w:rPr>
          <w:rFonts w:ascii="Garamond" w:hAnsi="Garamond"/>
          <w:b/>
          <w:sz w:val="24"/>
          <w:szCs w:val="24"/>
        </w:rPr>
        <w:t>Julie Hambuchen</w:t>
      </w:r>
      <w:r w:rsidR="001C4967">
        <w:rPr>
          <w:rFonts w:ascii="Garamond" w:hAnsi="Garamond"/>
          <w:b/>
          <w:sz w:val="24"/>
          <w:szCs w:val="24"/>
        </w:rPr>
        <w:t xml:space="preserve"> </w:t>
      </w:r>
      <w:r w:rsidR="001304D8">
        <w:rPr>
          <w:rFonts w:ascii="Garamond" w:hAnsi="Garamond"/>
          <w:sz w:val="24"/>
          <w:szCs w:val="24"/>
        </w:rPr>
        <w:t xml:space="preserve">echoed the good news that donation revenue is over projection.  </w:t>
      </w:r>
      <w:r w:rsidR="001304D8" w:rsidRPr="001304D8">
        <w:rPr>
          <w:rFonts w:ascii="Garamond" w:hAnsi="Garamond"/>
          <w:b/>
          <w:sz w:val="24"/>
          <w:szCs w:val="24"/>
        </w:rPr>
        <w:t>Julie</w:t>
      </w:r>
      <w:r w:rsidR="001304D8">
        <w:rPr>
          <w:rFonts w:ascii="Garamond" w:hAnsi="Garamond"/>
          <w:sz w:val="24"/>
          <w:szCs w:val="24"/>
        </w:rPr>
        <w:t xml:space="preserve"> shared that </w:t>
      </w:r>
      <w:r w:rsidR="00B1009D">
        <w:rPr>
          <w:rFonts w:ascii="Garamond" w:hAnsi="Garamond"/>
          <w:sz w:val="24"/>
          <w:szCs w:val="24"/>
        </w:rPr>
        <w:t xml:space="preserve">the Brenden </w:t>
      </w:r>
      <w:r w:rsidR="001028B7">
        <w:rPr>
          <w:rFonts w:ascii="Garamond" w:hAnsi="Garamond"/>
          <w:sz w:val="24"/>
          <w:szCs w:val="24"/>
        </w:rPr>
        <w:t xml:space="preserve">Family </w:t>
      </w:r>
      <w:r w:rsidR="00B1009D">
        <w:rPr>
          <w:rFonts w:ascii="Garamond" w:hAnsi="Garamond"/>
          <w:sz w:val="24"/>
          <w:szCs w:val="24"/>
        </w:rPr>
        <w:t>Foundation sustainer match has generated growth of $44,000 in new &amp; increased sustainer pledges.</w:t>
      </w:r>
      <w:r w:rsidR="00B50284">
        <w:rPr>
          <w:rFonts w:ascii="Garamond" w:hAnsi="Garamond"/>
          <w:sz w:val="24"/>
          <w:szCs w:val="24"/>
        </w:rPr>
        <w:t xml:space="preserve">  In grant news, Julie related that DEQ is supporting retail food recovery, Salem </w:t>
      </w:r>
      <w:r w:rsidR="00B50284">
        <w:rPr>
          <w:rFonts w:ascii="Garamond" w:hAnsi="Garamond"/>
          <w:sz w:val="24"/>
          <w:szCs w:val="24"/>
        </w:rPr>
        <w:lastRenderedPageBreak/>
        <w:t xml:space="preserve">Health is supporting the Food Share’s veggie voucher program, and the Collins Foundation is supporting the Youth Farm with a grant of $85,000 over three years.  In addition, OFB is providing $25,000 toward a barcoding system to increase ease and accuracy of inventory tracking.  The </w:t>
      </w:r>
      <w:r w:rsidR="001028B7">
        <w:rPr>
          <w:rFonts w:ascii="Garamond" w:hAnsi="Garamond"/>
          <w:sz w:val="24"/>
          <w:szCs w:val="24"/>
        </w:rPr>
        <w:t>Community Services and Housing Commission recommended that the Food S</w:t>
      </w:r>
      <w:r w:rsidR="00B50284">
        <w:rPr>
          <w:rFonts w:ascii="Garamond" w:hAnsi="Garamond"/>
          <w:sz w:val="24"/>
          <w:szCs w:val="24"/>
        </w:rPr>
        <w:t xml:space="preserve">hare </w:t>
      </w:r>
      <w:r w:rsidR="001028B7">
        <w:rPr>
          <w:rFonts w:ascii="Garamond" w:hAnsi="Garamond"/>
          <w:sz w:val="24"/>
          <w:szCs w:val="24"/>
        </w:rPr>
        <w:t xml:space="preserve">be awarded </w:t>
      </w:r>
      <w:r w:rsidR="00B50284">
        <w:rPr>
          <w:rFonts w:ascii="Garamond" w:hAnsi="Garamond"/>
          <w:sz w:val="24"/>
          <w:szCs w:val="24"/>
        </w:rPr>
        <w:t>$170,000 for food purchase and staffing support.</w:t>
      </w:r>
      <w:r w:rsidR="001028B7">
        <w:rPr>
          <w:rFonts w:ascii="Garamond" w:hAnsi="Garamond"/>
          <w:sz w:val="24"/>
          <w:szCs w:val="24"/>
        </w:rPr>
        <w:t xml:space="preserve">  Final approval will come from Salem City Council.</w:t>
      </w:r>
    </w:p>
    <w:p w:rsidR="00664FA5" w:rsidRDefault="00664FA5" w:rsidP="003165AB">
      <w:pPr>
        <w:spacing w:before="120"/>
        <w:jc w:val="both"/>
        <w:rPr>
          <w:rFonts w:ascii="Garamond" w:hAnsi="Garamond"/>
          <w:sz w:val="24"/>
          <w:szCs w:val="24"/>
        </w:rPr>
      </w:pPr>
      <w:r w:rsidRPr="00B50284">
        <w:rPr>
          <w:rFonts w:ascii="Garamond" w:hAnsi="Garamond"/>
          <w:b/>
          <w:sz w:val="24"/>
          <w:szCs w:val="24"/>
        </w:rPr>
        <w:t>Julie</w:t>
      </w:r>
      <w:r>
        <w:rPr>
          <w:rFonts w:ascii="Garamond" w:hAnsi="Garamond"/>
          <w:sz w:val="24"/>
          <w:szCs w:val="24"/>
        </w:rPr>
        <w:t xml:space="preserve"> concluded by revealing the spike in donor numbers.  Switching to a mailing house has resulted in the highest number of donors in Food Share history.</w:t>
      </w:r>
    </w:p>
    <w:p w:rsidR="00B50284" w:rsidRPr="00712ADB" w:rsidRDefault="00B50284" w:rsidP="00B50284">
      <w:pPr>
        <w:spacing w:before="360"/>
        <w:jc w:val="both"/>
        <w:rPr>
          <w:rFonts w:ascii="Garamond" w:hAnsi="Garamond"/>
          <w:sz w:val="24"/>
          <w:szCs w:val="24"/>
        </w:rPr>
      </w:pPr>
      <w:r>
        <w:rPr>
          <w:rFonts w:ascii="Garamond" w:hAnsi="Garamond"/>
          <w:b/>
          <w:sz w:val="24"/>
          <w:szCs w:val="24"/>
          <w:u w:val="single"/>
        </w:rPr>
        <w:t>Around the Network</w:t>
      </w:r>
      <w:r w:rsidRPr="00712ADB">
        <w:rPr>
          <w:rFonts w:ascii="Garamond" w:hAnsi="Garamond"/>
          <w:b/>
          <w:sz w:val="24"/>
          <w:szCs w:val="24"/>
        </w:rPr>
        <w:t>:</w:t>
      </w:r>
    </w:p>
    <w:p w:rsidR="00B50284" w:rsidRDefault="00B50284" w:rsidP="00B50284">
      <w:pPr>
        <w:spacing w:before="360"/>
        <w:jc w:val="both"/>
        <w:rPr>
          <w:rFonts w:ascii="Garamond" w:hAnsi="Garamond"/>
          <w:sz w:val="24"/>
          <w:szCs w:val="24"/>
        </w:rPr>
      </w:pPr>
      <w:r>
        <w:rPr>
          <w:rFonts w:ascii="Garamond" w:hAnsi="Garamond"/>
          <w:b/>
          <w:sz w:val="24"/>
          <w:szCs w:val="24"/>
        </w:rPr>
        <w:t xml:space="preserve">Rick Gaupo </w:t>
      </w:r>
      <w:r w:rsidR="004211B6">
        <w:rPr>
          <w:rFonts w:ascii="Garamond" w:hAnsi="Garamond"/>
          <w:sz w:val="24"/>
          <w:szCs w:val="24"/>
        </w:rPr>
        <w:t>shared with the Board trends from around the Oregon Food Bank Network of regional food banks.  Two trends to note were:</w:t>
      </w:r>
    </w:p>
    <w:p w:rsidR="004211B6" w:rsidRDefault="004211B6" w:rsidP="004211B6">
      <w:pPr>
        <w:pStyle w:val="ListParagraph"/>
        <w:numPr>
          <w:ilvl w:val="0"/>
          <w:numId w:val="9"/>
        </w:numPr>
        <w:spacing w:before="360"/>
        <w:jc w:val="both"/>
        <w:rPr>
          <w:rFonts w:ascii="Garamond" w:hAnsi="Garamond"/>
          <w:sz w:val="24"/>
          <w:szCs w:val="24"/>
        </w:rPr>
      </w:pPr>
      <w:r w:rsidRPr="004211B6">
        <w:rPr>
          <w:rFonts w:ascii="Garamond" w:hAnsi="Garamond"/>
          <w:sz w:val="24"/>
          <w:szCs w:val="24"/>
        </w:rPr>
        <w:t>Across the network, regi</w:t>
      </w:r>
      <w:r w:rsidR="001028B7">
        <w:rPr>
          <w:rFonts w:ascii="Garamond" w:hAnsi="Garamond"/>
          <w:sz w:val="24"/>
          <w:szCs w:val="24"/>
        </w:rPr>
        <w:t>o</w:t>
      </w:r>
      <w:r w:rsidRPr="004211B6">
        <w:rPr>
          <w:rFonts w:ascii="Garamond" w:hAnsi="Garamond"/>
          <w:sz w:val="24"/>
          <w:szCs w:val="24"/>
        </w:rPr>
        <w:t xml:space="preserve">nal food banks are seeing a slight decrease in the number of food pantries.  </w:t>
      </w:r>
      <w:r>
        <w:rPr>
          <w:rFonts w:ascii="Garamond" w:hAnsi="Garamond"/>
          <w:sz w:val="24"/>
          <w:szCs w:val="24"/>
        </w:rPr>
        <w:t xml:space="preserve">It’s not a massive closure of food pantries, but just a few here and there.  Pantries primarily close because </w:t>
      </w:r>
      <w:r w:rsidR="001028B7">
        <w:rPr>
          <w:rFonts w:ascii="Garamond" w:hAnsi="Garamond"/>
          <w:sz w:val="24"/>
          <w:szCs w:val="24"/>
        </w:rPr>
        <w:t xml:space="preserve">of </w:t>
      </w:r>
      <w:r>
        <w:rPr>
          <w:rFonts w:ascii="Garamond" w:hAnsi="Garamond"/>
          <w:sz w:val="24"/>
          <w:szCs w:val="24"/>
        </w:rPr>
        <w:t>loss of key volunteer leadership.  This is an issue to watch as food pantries serve as the primary food distribution model used by regi</w:t>
      </w:r>
      <w:r w:rsidR="001028B7">
        <w:rPr>
          <w:rFonts w:ascii="Garamond" w:hAnsi="Garamond"/>
          <w:sz w:val="24"/>
          <w:szCs w:val="24"/>
        </w:rPr>
        <w:t>o</w:t>
      </w:r>
      <w:r>
        <w:rPr>
          <w:rFonts w:ascii="Garamond" w:hAnsi="Garamond"/>
          <w:sz w:val="24"/>
          <w:szCs w:val="24"/>
        </w:rPr>
        <w:t>nal food banks.</w:t>
      </w:r>
    </w:p>
    <w:p w:rsidR="004211B6" w:rsidRPr="004211B6" w:rsidRDefault="004211B6" w:rsidP="004211B6">
      <w:pPr>
        <w:pStyle w:val="ListParagraph"/>
        <w:numPr>
          <w:ilvl w:val="0"/>
          <w:numId w:val="9"/>
        </w:numPr>
        <w:spacing w:before="360"/>
        <w:jc w:val="both"/>
        <w:rPr>
          <w:rFonts w:ascii="Garamond" w:hAnsi="Garamond"/>
          <w:sz w:val="24"/>
          <w:szCs w:val="24"/>
        </w:rPr>
      </w:pPr>
      <w:r>
        <w:rPr>
          <w:rFonts w:ascii="Garamond" w:hAnsi="Garamond"/>
          <w:sz w:val="24"/>
          <w:szCs w:val="24"/>
        </w:rPr>
        <w:t xml:space="preserve">Related to the above, more regional food banks are moving towards some of their work including direct service, whether that’s running their own pantries, operating mobile food pantries, </w:t>
      </w:r>
      <w:r w:rsidR="001028B7">
        <w:rPr>
          <w:rFonts w:ascii="Garamond" w:hAnsi="Garamond"/>
          <w:sz w:val="24"/>
          <w:szCs w:val="24"/>
        </w:rPr>
        <w:t>or</w:t>
      </w:r>
      <w:r>
        <w:rPr>
          <w:rFonts w:ascii="Garamond" w:hAnsi="Garamond"/>
          <w:sz w:val="24"/>
          <w:szCs w:val="24"/>
        </w:rPr>
        <w:t xml:space="preserve"> similar programs.</w:t>
      </w:r>
    </w:p>
    <w:p w:rsidR="000C6E81" w:rsidRPr="00712ADB" w:rsidRDefault="009F5FD8" w:rsidP="00B50284">
      <w:pPr>
        <w:spacing w:before="360"/>
        <w:jc w:val="both"/>
        <w:rPr>
          <w:rFonts w:ascii="Garamond" w:hAnsi="Garamond"/>
          <w:sz w:val="24"/>
          <w:szCs w:val="24"/>
        </w:rPr>
      </w:pPr>
      <w:r>
        <w:rPr>
          <w:rFonts w:ascii="Garamond" w:hAnsi="Garamond"/>
          <w:b/>
          <w:sz w:val="24"/>
          <w:szCs w:val="24"/>
          <w:u w:val="single"/>
        </w:rPr>
        <w:t>Strategic Planning</w:t>
      </w:r>
      <w:r w:rsidR="000C6E81" w:rsidRPr="00712ADB">
        <w:rPr>
          <w:rFonts w:ascii="Garamond" w:hAnsi="Garamond"/>
          <w:b/>
          <w:sz w:val="24"/>
          <w:szCs w:val="24"/>
        </w:rPr>
        <w:t>:</w:t>
      </w:r>
    </w:p>
    <w:p w:rsidR="00404B01" w:rsidRPr="00050B55" w:rsidRDefault="00323F27" w:rsidP="00D75CD6">
      <w:pPr>
        <w:spacing w:before="120"/>
        <w:jc w:val="both"/>
        <w:rPr>
          <w:rFonts w:ascii="Garamond" w:hAnsi="Garamond"/>
          <w:sz w:val="24"/>
          <w:szCs w:val="24"/>
        </w:rPr>
      </w:pPr>
      <w:r>
        <w:rPr>
          <w:rFonts w:ascii="Garamond" w:hAnsi="Garamond"/>
          <w:b/>
          <w:sz w:val="24"/>
          <w:szCs w:val="24"/>
        </w:rPr>
        <w:t>Rick Gaupo</w:t>
      </w:r>
      <w:r w:rsidR="00404B01">
        <w:rPr>
          <w:rFonts w:ascii="Garamond" w:hAnsi="Garamond"/>
          <w:b/>
          <w:sz w:val="24"/>
          <w:szCs w:val="24"/>
        </w:rPr>
        <w:t xml:space="preserve"> </w:t>
      </w:r>
      <w:r w:rsidR="004211B6">
        <w:rPr>
          <w:rFonts w:ascii="Garamond" w:hAnsi="Garamond"/>
          <w:sz w:val="24"/>
          <w:szCs w:val="24"/>
        </w:rPr>
        <w:t>share</w:t>
      </w:r>
      <w:r w:rsidR="001028B7">
        <w:rPr>
          <w:rFonts w:ascii="Garamond" w:hAnsi="Garamond"/>
          <w:sz w:val="24"/>
          <w:szCs w:val="24"/>
        </w:rPr>
        <w:t>d</w:t>
      </w:r>
      <w:r w:rsidR="004211B6">
        <w:rPr>
          <w:rFonts w:ascii="Garamond" w:hAnsi="Garamond"/>
          <w:sz w:val="24"/>
          <w:szCs w:val="24"/>
        </w:rPr>
        <w:t xml:space="preserve"> with the Board where the organization was in the strategic planning process.  Currently</w:t>
      </w:r>
      <w:r w:rsidR="001028B7">
        <w:rPr>
          <w:rFonts w:ascii="Garamond" w:hAnsi="Garamond"/>
          <w:sz w:val="24"/>
          <w:szCs w:val="24"/>
        </w:rPr>
        <w:t>,</w:t>
      </w:r>
      <w:r w:rsidR="004211B6">
        <w:rPr>
          <w:rFonts w:ascii="Garamond" w:hAnsi="Garamond"/>
          <w:sz w:val="24"/>
          <w:szCs w:val="24"/>
        </w:rPr>
        <w:t xml:space="preserve"> the work is defining the key strategic areas of focus for Food Share.  More information will be coming to the Board in the next few months.  </w:t>
      </w:r>
    </w:p>
    <w:p w:rsidR="006A0665" w:rsidRPr="00712ADB" w:rsidRDefault="00A11A28" w:rsidP="006A0665">
      <w:pPr>
        <w:spacing w:before="360"/>
        <w:jc w:val="both"/>
        <w:rPr>
          <w:rFonts w:ascii="Garamond" w:hAnsi="Garamond"/>
          <w:b/>
          <w:sz w:val="24"/>
          <w:szCs w:val="24"/>
          <w:u w:val="single"/>
        </w:rPr>
      </w:pPr>
      <w:r>
        <w:rPr>
          <w:rFonts w:ascii="Garamond" w:hAnsi="Garamond"/>
          <w:b/>
          <w:sz w:val="24"/>
          <w:szCs w:val="24"/>
          <w:u w:val="single"/>
        </w:rPr>
        <w:t>Adjournment</w:t>
      </w:r>
      <w:r w:rsidR="006A0665" w:rsidRPr="00712ADB">
        <w:rPr>
          <w:rFonts w:ascii="Garamond" w:hAnsi="Garamond"/>
          <w:b/>
          <w:sz w:val="24"/>
          <w:szCs w:val="24"/>
        </w:rPr>
        <w:t>:</w:t>
      </w:r>
    </w:p>
    <w:p w:rsidR="006A0665" w:rsidRPr="0051350C" w:rsidRDefault="00BA06F8" w:rsidP="006A0665">
      <w:pPr>
        <w:spacing w:before="120"/>
        <w:jc w:val="both"/>
        <w:rPr>
          <w:rFonts w:ascii="Garamond" w:hAnsi="Garamond"/>
          <w:sz w:val="24"/>
          <w:szCs w:val="24"/>
        </w:rPr>
      </w:pPr>
      <w:r>
        <w:rPr>
          <w:rFonts w:ascii="Garamond" w:hAnsi="Garamond"/>
          <w:b/>
          <w:sz w:val="24"/>
          <w:szCs w:val="24"/>
        </w:rPr>
        <w:t xml:space="preserve">Alex Beamer </w:t>
      </w:r>
      <w:r w:rsidRPr="00712ADB">
        <w:rPr>
          <w:rFonts w:ascii="Garamond" w:hAnsi="Garamond"/>
          <w:sz w:val="24"/>
          <w:szCs w:val="24"/>
        </w:rPr>
        <w:t xml:space="preserve">adjourned the meeting </w:t>
      </w:r>
      <w:r>
        <w:rPr>
          <w:rFonts w:ascii="Garamond" w:hAnsi="Garamond"/>
          <w:sz w:val="24"/>
          <w:szCs w:val="24"/>
        </w:rPr>
        <w:t xml:space="preserve">at </w:t>
      </w:r>
      <w:r w:rsidRPr="00712ADB">
        <w:rPr>
          <w:rFonts w:ascii="Garamond" w:hAnsi="Garamond"/>
          <w:sz w:val="24"/>
          <w:szCs w:val="24"/>
        </w:rPr>
        <w:t>9:</w:t>
      </w:r>
      <w:r w:rsidR="00F43E94">
        <w:rPr>
          <w:rFonts w:ascii="Garamond" w:hAnsi="Garamond"/>
          <w:sz w:val="24"/>
          <w:szCs w:val="24"/>
        </w:rPr>
        <w:t>3</w:t>
      </w:r>
      <w:r w:rsidR="001028B7">
        <w:rPr>
          <w:rFonts w:ascii="Garamond" w:hAnsi="Garamond"/>
          <w:sz w:val="24"/>
          <w:szCs w:val="24"/>
        </w:rPr>
        <w:t>0</w:t>
      </w:r>
      <w:r>
        <w:rPr>
          <w:rFonts w:ascii="Garamond" w:hAnsi="Garamond"/>
          <w:sz w:val="24"/>
          <w:szCs w:val="24"/>
        </w:rPr>
        <w:t xml:space="preserve"> </w:t>
      </w:r>
      <w:r w:rsidRPr="00712ADB">
        <w:rPr>
          <w:rFonts w:ascii="Garamond" w:hAnsi="Garamond"/>
          <w:sz w:val="24"/>
          <w:szCs w:val="24"/>
        </w:rPr>
        <w:t>a.m</w:t>
      </w:r>
      <w:r w:rsidR="001D6E6E">
        <w:rPr>
          <w:rFonts w:ascii="Garamond" w:hAnsi="Garamond"/>
          <w:sz w:val="24"/>
          <w:szCs w:val="24"/>
        </w:rPr>
        <w:t>.</w:t>
      </w:r>
    </w:p>
    <w:p w:rsidR="00073E6A" w:rsidRPr="00712ADB" w:rsidRDefault="00073E6A" w:rsidP="00BA06F8">
      <w:pPr>
        <w:spacing w:before="120"/>
        <w:jc w:val="both"/>
        <w:rPr>
          <w:rFonts w:ascii="Garamond" w:hAnsi="Garamond"/>
          <w:sz w:val="24"/>
          <w:szCs w:val="24"/>
        </w:rPr>
      </w:pPr>
    </w:p>
    <w:p w:rsidR="00073E6A" w:rsidRPr="00712ADB" w:rsidRDefault="00073E6A" w:rsidP="00273BE3">
      <w:pPr>
        <w:jc w:val="both"/>
        <w:rPr>
          <w:rFonts w:ascii="Garamond" w:hAnsi="Garamond"/>
          <w:sz w:val="24"/>
          <w:szCs w:val="24"/>
        </w:rPr>
      </w:pPr>
    </w:p>
    <w:p w:rsidR="00273BE3" w:rsidRPr="00712ADB" w:rsidRDefault="001028B7" w:rsidP="00273BE3">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712ADB">
        <w:rPr>
          <w:rFonts w:ascii="Garamond" w:hAnsi="Garamond"/>
          <w:sz w:val="24"/>
          <w:szCs w:val="24"/>
        </w:rPr>
        <w:tab/>
      </w:r>
      <w:r w:rsidR="00273BE3" w:rsidRPr="00712ADB">
        <w:rPr>
          <w:rFonts w:ascii="Garamond" w:hAnsi="Garamond"/>
          <w:sz w:val="24"/>
          <w:szCs w:val="24"/>
        </w:rPr>
        <w:t>________________________________</w:t>
      </w:r>
    </w:p>
    <w:p w:rsidR="00273BE3" w:rsidRPr="00712ADB" w:rsidRDefault="001028B7" w:rsidP="00273BE3">
      <w:pPr>
        <w:pStyle w:val="NoSpacing"/>
        <w:rPr>
          <w:rFonts w:ascii="Garamond" w:hAnsi="Garamond"/>
          <w:sz w:val="24"/>
          <w:szCs w:val="24"/>
        </w:rPr>
      </w:pPr>
      <w:r>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9F5FD8">
        <w:rPr>
          <w:rFonts w:ascii="Garamond" w:hAnsi="Garamond"/>
          <w:sz w:val="24"/>
          <w:szCs w:val="24"/>
        </w:rPr>
        <w:t>Courtney Knox Busch</w:t>
      </w:r>
    </w:p>
    <w:p w:rsidR="005B02D2" w:rsidRPr="00712ADB" w:rsidRDefault="001028B7" w:rsidP="00065B41">
      <w:pPr>
        <w:jc w:val="both"/>
        <w:rPr>
          <w:rFonts w:ascii="Garamond" w:hAnsi="Garamond"/>
          <w:sz w:val="24"/>
          <w:szCs w:val="24"/>
        </w:rPr>
      </w:pPr>
      <w:r>
        <w:rPr>
          <w:rFonts w:ascii="Garamond" w:hAnsi="Garamond"/>
          <w:sz w:val="24"/>
          <w:szCs w:val="24"/>
        </w:rPr>
        <w:tab/>
      </w:r>
      <w:r>
        <w:rPr>
          <w:rFonts w:ascii="Garamond" w:hAnsi="Garamond"/>
          <w:sz w:val="24"/>
          <w:szCs w:val="24"/>
        </w:rPr>
        <w:tab/>
      </w:r>
      <w:r w:rsidR="001914A9" w:rsidRPr="00712ADB">
        <w:rPr>
          <w:rFonts w:ascii="Garamond" w:hAnsi="Garamond"/>
          <w:sz w:val="24"/>
          <w:szCs w:val="24"/>
        </w:rPr>
        <w:tab/>
      </w:r>
      <w:r w:rsidR="001914A9"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r>
      <w:r w:rsidR="00273BE3" w:rsidRPr="00712ADB">
        <w:rPr>
          <w:rFonts w:ascii="Garamond" w:hAnsi="Garamond"/>
          <w:sz w:val="24"/>
          <w:szCs w:val="24"/>
        </w:rPr>
        <w:tab/>
        <w:t>Board Secretary</w:t>
      </w:r>
    </w:p>
    <w:sectPr w:rsidR="005B02D2" w:rsidRPr="00712ADB" w:rsidSect="00FA375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2FB5"/>
    <w:multiLevelType w:val="hybridMultilevel"/>
    <w:tmpl w:val="DE6C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D23"/>
    <w:multiLevelType w:val="hybridMultilevel"/>
    <w:tmpl w:val="FCFC026A"/>
    <w:lvl w:ilvl="0" w:tplc="0409000F">
      <w:start w:val="1"/>
      <w:numFmt w:val="decimal"/>
      <w:lvlText w:val="%1."/>
      <w:lvlJc w:val="left"/>
      <w:pPr>
        <w:ind w:left="720" w:hanging="360"/>
      </w:pPr>
    </w:lvl>
    <w:lvl w:ilvl="1" w:tplc="C53E64B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519A"/>
    <w:multiLevelType w:val="hybridMultilevel"/>
    <w:tmpl w:val="7F823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15CC"/>
    <w:multiLevelType w:val="hybridMultilevel"/>
    <w:tmpl w:val="E19EFE98"/>
    <w:lvl w:ilvl="0" w:tplc="B3288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0D0B70"/>
    <w:multiLevelType w:val="hybridMultilevel"/>
    <w:tmpl w:val="FCD2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574BC"/>
    <w:multiLevelType w:val="hybridMultilevel"/>
    <w:tmpl w:val="3450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A1480"/>
    <w:multiLevelType w:val="hybridMultilevel"/>
    <w:tmpl w:val="5EEAD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74EBE"/>
    <w:multiLevelType w:val="hybridMultilevel"/>
    <w:tmpl w:val="242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F362B"/>
    <w:multiLevelType w:val="hybridMultilevel"/>
    <w:tmpl w:val="9DC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E3"/>
    <w:rsid w:val="0001327E"/>
    <w:rsid w:val="00016635"/>
    <w:rsid w:val="00020614"/>
    <w:rsid w:val="00022129"/>
    <w:rsid w:val="00022510"/>
    <w:rsid w:val="00023715"/>
    <w:rsid w:val="0002540F"/>
    <w:rsid w:val="00026E4C"/>
    <w:rsid w:val="00027650"/>
    <w:rsid w:val="0002797E"/>
    <w:rsid w:val="00030CD6"/>
    <w:rsid w:val="000330C3"/>
    <w:rsid w:val="000352D1"/>
    <w:rsid w:val="000428A5"/>
    <w:rsid w:val="0004316A"/>
    <w:rsid w:val="000438D1"/>
    <w:rsid w:val="00046B57"/>
    <w:rsid w:val="00050B55"/>
    <w:rsid w:val="00053753"/>
    <w:rsid w:val="000551E0"/>
    <w:rsid w:val="00064E47"/>
    <w:rsid w:val="00065B41"/>
    <w:rsid w:val="00065CBD"/>
    <w:rsid w:val="00067E8C"/>
    <w:rsid w:val="00067F7F"/>
    <w:rsid w:val="000716F2"/>
    <w:rsid w:val="00072331"/>
    <w:rsid w:val="00073E6A"/>
    <w:rsid w:val="00081B4D"/>
    <w:rsid w:val="00082F75"/>
    <w:rsid w:val="0008439C"/>
    <w:rsid w:val="000850C3"/>
    <w:rsid w:val="00086048"/>
    <w:rsid w:val="0009006C"/>
    <w:rsid w:val="000911AB"/>
    <w:rsid w:val="00091D40"/>
    <w:rsid w:val="00095314"/>
    <w:rsid w:val="0009665C"/>
    <w:rsid w:val="000A080D"/>
    <w:rsid w:val="000A173A"/>
    <w:rsid w:val="000A36B5"/>
    <w:rsid w:val="000B345B"/>
    <w:rsid w:val="000B3747"/>
    <w:rsid w:val="000B4BC2"/>
    <w:rsid w:val="000B4FC7"/>
    <w:rsid w:val="000C0B32"/>
    <w:rsid w:val="000C2D8A"/>
    <w:rsid w:val="000C3BC7"/>
    <w:rsid w:val="000C4242"/>
    <w:rsid w:val="000C49BC"/>
    <w:rsid w:val="000C6E81"/>
    <w:rsid w:val="000D04C3"/>
    <w:rsid w:val="000D0FE3"/>
    <w:rsid w:val="000D1C50"/>
    <w:rsid w:val="000D4773"/>
    <w:rsid w:val="000D6413"/>
    <w:rsid w:val="000D71A8"/>
    <w:rsid w:val="000E4F81"/>
    <w:rsid w:val="000E78AC"/>
    <w:rsid w:val="000F3E80"/>
    <w:rsid w:val="000F4111"/>
    <w:rsid w:val="000F5853"/>
    <w:rsid w:val="00102638"/>
    <w:rsid w:val="001028B7"/>
    <w:rsid w:val="00105846"/>
    <w:rsid w:val="00107190"/>
    <w:rsid w:val="00117780"/>
    <w:rsid w:val="00120317"/>
    <w:rsid w:val="001211B5"/>
    <w:rsid w:val="001226C7"/>
    <w:rsid w:val="001272C5"/>
    <w:rsid w:val="0012751D"/>
    <w:rsid w:val="00127B68"/>
    <w:rsid w:val="001304D8"/>
    <w:rsid w:val="001317CD"/>
    <w:rsid w:val="00131910"/>
    <w:rsid w:val="00133744"/>
    <w:rsid w:val="00137770"/>
    <w:rsid w:val="00140047"/>
    <w:rsid w:val="00140E04"/>
    <w:rsid w:val="00145EA5"/>
    <w:rsid w:val="001471E5"/>
    <w:rsid w:val="00150FCA"/>
    <w:rsid w:val="00151531"/>
    <w:rsid w:val="001517C8"/>
    <w:rsid w:val="00151BCA"/>
    <w:rsid w:val="00153E06"/>
    <w:rsid w:val="00156673"/>
    <w:rsid w:val="001579BC"/>
    <w:rsid w:val="00157B7F"/>
    <w:rsid w:val="00162B21"/>
    <w:rsid w:val="00163865"/>
    <w:rsid w:val="001640DA"/>
    <w:rsid w:val="00164197"/>
    <w:rsid w:val="00164B14"/>
    <w:rsid w:val="00165D74"/>
    <w:rsid w:val="0017015C"/>
    <w:rsid w:val="00170FAA"/>
    <w:rsid w:val="00176B46"/>
    <w:rsid w:val="00176BCF"/>
    <w:rsid w:val="00177373"/>
    <w:rsid w:val="00177E21"/>
    <w:rsid w:val="00181602"/>
    <w:rsid w:val="00183757"/>
    <w:rsid w:val="0018394B"/>
    <w:rsid w:val="00183C09"/>
    <w:rsid w:val="0018428E"/>
    <w:rsid w:val="00184F46"/>
    <w:rsid w:val="001862BB"/>
    <w:rsid w:val="001903F3"/>
    <w:rsid w:val="001912B8"/>
    <w:rsid w:val="001914A9"/>
    <w:rsid w:val="001933DD"/>
    <w:rsid w:val="0019491A"/>
    <w:rsid w:val="001A04BE"/>
    <w:rsid w:val="001A1B2C"/>
    <w:rsid w:val="001A43A2"/>
    <w:rsid w:val="001A5322"/>
    <w:rsid w:val="001B05FE"/>
    <w:rsid w:val="001B369B"/>
    <w:rsid w:val="001B4666"/>
    <w:rsid w:val="001B7410"/>
    <w:rsid w:val="001C26E6"/>
    <w:rsid w:val="001C2FE1"/>
    <w:rsid w:val="001C3212"/>
    <w:rsid w:val="001C4608"/>
    <w:rsid w:val="001C4967"/>
    <w:rsid w:val="001D6E6E"/>
    <w:rsid w:val="001E0F4B"/>
    <w:rsid w:val="001E18A6"/>
    <w:rsid w:val="001E22E0"/>
    <w:rsid w:val="001E2745"/>
    <w:rsid w:val="001F0298"/>
    <w:rsid w:val="001F0CB6"/>
    <w:rsid w:val="001F6E3B"/>
    <w:rsid w:val="001F783A"/>
    <w:rsid w:val="0020058F"/>
    <w:rsid w:val="0020080E"/>
    <w:rsid w:val="0020124D"/>
    <w:rsid w:val="00201D3D"/>
    <w:rsid w:val="002021C6"/>
    <w:rsid w:val="002058A8"/>
    <w:rsid w:val="00205E50"/>
    <w:rsid w:val="00207C3B"/>
    <w:rsid w:val="00210272"/>
    <w:rsid w:val="002122EA"/>
    <w:rsid w:val="00212613"/>
    <w:rsid w:val="00212F0F"/>
    <w:rsid w:val="00212FB4"/>
    <w:rsid w:val="00213164"/>
    <w:rsid w:val="00213192"/>
    <w:rsid w:val="002132F3"/>
    <w:rsid w:val="002175C8"/>
    <w:rsid w:val="0022113B"/>
    <w:rsid w:val="00224420"/>
    <w:rsid w:val="00232381"/>
    <w:rsid w:val="0023465C"/>
    <w:rsid w:val="002349BB"/>
    <w:rsid w:val="00237236"/>
    <w:rsid w:val="00240AB2"/>
    <w:rsid w:val="002446D6"/>
    <w:rsid w:val="00246675"/>
    <w:rsid w:val="00246C00"/>
    <w:rsid w:val="0024776F"/>
    <w:rsid w:val="00247AFE"/>
    <w:rsid w:val="00252276"/>
    <w:rsid w:val="00257FBF"/>
    <w:rsid w:val="00262916"/>
    <w:rsid w:val="00265DE3"/>
    <w:rsid w:val="00266F23"/>
    <w:rsid w:val="00267F68"/>
    <w:rsid w:val="0027358B"/>
    <w:rsid w:val="00273BE3"/>
    <w:rsid w:val="002753D9"/>
    <w:rsid w:val="00275DAE"/>
    <w:rsid w:val="002818E0"/>
    <w:rsid w:val="00283BC9"/>
    <w:rsid w:val="00291CC1"/>
    <w:rsid w:val="00291D89"/>
    <w:rsid w:val="00292773"/>
    <w:rsid w:val="00293EB7"/>
    <w:rsid w:val="002A0EB9"/>
    <w:rsid w:val="002A2367"/>
    <w:rsid w:val="002A2F37"/>
    <w:rsid w:val="002A3CB1"/>
    <w:rsid w:val="002B2031"/>
    <w:rsid w:val="002B445D"/>
    <w:rsid w:val="002B70F1"/>
    <w:rsid w:val="002B765D"/>
    <w:rsid w:val="002B7E9F"/>
    <w:rsid w:val="002C0BC4"/>
    <w:rsid w:val="002C4E82"/>
    <w:rsid w:val="002C5EDF"/>
    <w:rsid w:val="002D0E1E"/>
    <w:rsid w:val="002D1A68"/>
    <w:rsid w:val="002D4B95"/>
    <w:rsid w:val="002E0DF2"/>
    <w:rsid w:val="002F0951"/>
    <w:rsid w:val="002F0E15"/>
    <w:rsid w:val="002F0F98"/>
    <w:rsid w:val="002F1F22"/>
    <w:rsid w:val="002F257B"/>
    <w:rsid w:val="002F36DB"/>
    <w:rsid w:val="002F37E3"/>
    <w:rsid w:val="002F7C6A"/>
    <w:rsid w:val="00300F29"/>
    <w:rsid w:val="003010C8"/>
    <w:rsid w:val="003013D0"/>
    <w:rsid w:val="00307B21"/>
    <w:rsid w:val="003133AB"/>
    <w:rsid w:val="003165AB"/>
    <w:rsid w:val="0031660B"/>
    <w:rsid w:val="00321CDE"/>
    <w:rsid w:val="00323F27"/>
    <w:rsid w:val="00327BA3"/>
    <w:rsid w:val="00332791"/>
    <w:rsid w:val="00334D84"/>
    <w:rsid w:val="003366A9"/>
    <w:rsid w:val="00340F19"/>
    <w:rsid w:val="003422FD"/>
    <w:rsid w:val="00344C7E"/>
    <w:rsid w:val="00345AC2"/>
    <w:rsid w:val="00346517"/>
    <w:rsid w:val="003466CA"/>
    <w:rsid w:val="00350B4B"/>
    <w:rsid w:val="00353094"/>
    <w:rsid w:val="00353A27"/>
    <w:rsid w:val="0035444D"/>
    <w:rsid w:val="003549FE"/>
    <w:rsid w:val="00356FB3"/>
    <w:rsid w:val="00362025"/>
    <w:rsid w:val="00363EB5"/>
    <w:rsid w:val="00364E21"/>
    <w:rsid w:val="003656DA"/>
    <w:rsid w:val="00365D5C"/>
    <w:rsid w:val="00365DC9"/>
    <w:rsid w:val="003665EC"/>
    <w:rsid w:val="00367AFB"/>
    <w:rsid w:val="00370F69"/>
    <w:rsid w:val="003737AE"/>
    <w:rsid w:val="00373830"/>
    <w:rsid w:val="00380ECB"/>
    <w:rsid w:val="003819D5"/>
    <w:rsid w:val="00393F30"/>
    <w:rsid w:val="003A1551"/>
    <w:rsid w:val="003A3624"/>
    <w:rsid w:val="003A3982"/>
    <w:rsid w:val="003A404F"/>
    <w:rsid w:val="003A5BED"/>
    <w:rsid w:val="003B1765"/>
    <w:rsid w:val="003B5AB6"/>
    <w:rsid w:val="003B71A8"/>
    <w:rsid w:val="003C0E55"/>
    <w:rsid w:val="003C57BD"/>
    <w:rsid w:val="003C70AD"/>
    <w:rsid w:val="003C7162"/>
    <w:rsid w:val="003D4E92"/>
    <w:rsid w:val="003D51EF"/>
    <w:rsid w:val="003D65BF"/>
    <w:rsid w:val="003E065E"/>
    <w:rsid w:val="003E0B78"/>
    <w:rsid w:val="003E1403"/>
    <w:rsid w:val="003E1769"/>
    <w:rsid w:val="003E7F10"/>
    <w:rsid w:val="003F3DA4"/>
    <w:rsid w:val="003F6882"/>
    <w:rsid w:val="003F749A"/>
    <w:rsid w:val="00400858"/>
    <w:rsid w:val="00404B01"/>
    <w:rsid w:val="00411789"/>
    <w:rsid w:val="00412020"/>
    <w:rsid w:val="00414386"/>
    <w:rsid w:val="004153DC"/>
    <w:rsid w:val="004211B6"/>
    <w:rsid w:val="0042262C"/>
    <w:rsid w:val="004235BC"/>
    <w:rsid w:val="00423784"/>
    <w:rsid w:val="00425018"/>
    <w:rsid w:val="004256D3"/>
    <w:rsid w:val="0042663E"/>
    <w:rsid w:val="0042764A"/>
    <w:rsid w:val="004317BD"/>
    <w:rsid w:val="00432E27"/>
    <w:rsid w:val="00433DC7"/>
    <w:rsid w:val="004341E1"/>
    <w:rsid w:val="00434B73"/>
    <w:rsid w:val="00435966"/>
    <w:rsid w:val="00437207"/>
    <w:rsid w:val="0044348D"/>
    <w:rsid w:val="00444453"/>
    <w:rsid w:val="00444B46"/>
    <w:rsid w:val="004456F0"/>
    <w:rsid w:val="00445E60"/>
    <w:rsid w:val="004516B3"/>
    <w:rsid w:val="00451843"/>
    <w:rsid w:val="00452516"/>
    <w:rsid w:val="004649FC"/>
    <w:rsid w:val="00464B01"/>
    <w:rsid w:val="0046511E"/>
    <w:rsid w:val="004667F2"/>
    <w:rsid w:val="00467309"/>
    <w:rsid w:val="004679F9"/>
    <w:rsid w:val="00472703"/>
    <w:rsid w:val="004729EF"/>
    <w:rsid w:val="00475473"/>
    <w:rsid w:val="0048068F"/>
    <w:rsid w:val="00480FDC"/>
    <w:rsid w:val="0048246E"/>
    <w:rsid w:val="00482C22"/>
    <w:rsid w:val="0048309D"/>
    <w:rsid w:val="004842A4"/>
    <w:rsid w:val="00484338"/>
    <w:rsid w:val="00485904"/>
    <w:rsid w:val="00486CB2"/>
    <w:rsid w:val="00494526"/>
    <w:rsid w:val="0049562F"/>
    <w:rsid w:val="004A087F"/>
    <w:rsid w:val="004A1F43"/>
    <w:rsid w:val="004A231B"/>
    <w:rsid w:val="004A38A4"/>
    <w:rsid w:val="004A4E48"/>
    <w:rsid w:val="004A5EF4"/>
    <w:rsid w:val="004A7AA6"/>
    <w:rsid w:val="004B247B"/>
    <w:rsid w:val="004B5153"/>
    <w:rsid w:val="004B6DB4"/>
    <w:rsid w:val="004C130A"/>
    <w:rsid w:val="004C2F84"/>
    <w:rsid w:val="004C5EB6"/>
    <w:rsid w:val="004C7C36"/>
    <w:rsid w:val="004D5CFE"/>
    <w:rsid w:val="004E154C"/>
    <w:rsid w:val="004E3EDD"/>
    <w:rsid w:val="004E438F"/>
    <w:rsid w:val="004E49AE"/>
    <w:rsid w:val="004E5CB8"/>
    <w:rsid w:val="004E5FCF"/>
    <w:rsid w:val="004F0A1E"/>
    <w:rsid w:val="004F3A23"/>
    <w:rsid w:val="00500AD4"/>
    <w:rsid w:val="0050166C"/>
    <w:rsid w:val="00501704"/>
    <w:rsid w:val="005028DB"/>
    <w:rsid w:val="0050303C"/>
    <w:rsid w:val="00505252"/>
    <w:rsid w:val="00505743"/>
    <w:rsid w:val="00511897"/>
    <w:rsid w:val="00512403"/>
    <w:rsid w:val="0051350C"/>
    <w:rsid w:val="00517977"/>
    <w:rsid w:val="005221D0"/>
    <w:rsid w:val="00524202"/>
    <w:rsid w:val="0052494B"/>
    <w:rsid w:val="00525B79"/>
    <w:rsid w:val="00525D29"/>
    <w:rsid w:val="00526B2E"/>
    <w:rsid w:val="0053371F"/>
    <w:rsid w:val="00535147"/>
    <w:rsid w:val="0053576F"/>
    <w:rsid w:val="00535F45"/>
    <w:rsid w:val="0054448C"/>
    <w:rsid w:val="00545F43"/>
    <w:rsid w:val="0055091F"/>
    <w:rsid w:val="00550FD4"/>
    <w:rsid w:val="00551892"/>
    <w:rsid w:val="0055226E"/>
    <w:rsid w:val="00554C85"/>
    <w:rsid w:val="00555338"/>
    <w:rsid w:val="00560D8C"/>
    <w:rsid w:val="005610E7"/>
    <w:rsid w:val="005633E8"/>
    <w:rsid w:val="00563D27"/>
    <w:rsid w:val="00565752"/>
    <w:rsid w:val="00570112"/>
    <w:rsid w:val="00571C33"/>
    <w:rsid w:val="00577A6E"/>
    <w:rsid w:val="00582434"/>
    <w:rsid w:val="00583CF4"/>
    <w:rsid w:val="00583FBC"/>
    <w:rsid w:val="00590AA7"/>
    <w:rsid w:val="00591744"/>
    <w:rsid w:val="00593508"/>
    <w:rsid w:val="00594084"/>
    <w:rsid w:val="0059580F"/>
    <w:rsid w:val="00595C13"/>
    <w:rsid w:val="00596C4A"/>
    <w:rsid w:val="005A26DF"/>
    <w:rsid w:val="005A2B47"/>
    <w:rsid w:val="005A596A"/>
    <w:rsid w:val="005A5F1B"/>
    <w:rsid w:val="005A6D0E"/>
    <w:rsid w:val="005B02D2"/>
    <w:rsid w:val="005B3128"/>
    <w:rsid w:val="005C1838"/>
    <w:rsid w:val="005C2458"/>
    <w:rsid w:val="005C69D0"/>
    <w:rsid w:val="005C74E5"/>
    <w:rsid w:val="005D2E96"/>
    <w:rsid w:val="005D58A8"/>
    <w:rsid w:val="005E2903"/>
    <w:rsid w:val="005E2BF7"/>
    <w:rsid w:val="005E415F"/>
    <w:rsid w:val="005E4D61"/>
    <w:rsid w:val="005F0AD2"/>
    <w:rsid w:val="005F2759"/>
    <w:rsid w:val="005F2E9C"/>
    <w:rsid w:val="005F4668"/>
    <w:rsid w:val="005F4E11"/>
    <w:rsid w:val="006016E1"/>
    <w:rsid w:val="00605D88"/>
    <w:rsid w:val="0060611A"/>
    <w:rsid w:val="006067EB"/>
    <w:rsid w:val="006071E1"/>
    <w:rsid w:val="00610EE6"/>
    <w:rsid w:val="006147BE"/>
    <w:rsid w:val="00617298"/>
    <w:rsid w:val="006311BC"/>
    <w:rsid w:val="00632E8C"/>
    <w:rsid w:val="00640E8E"/>
    <w:rsid w:val="00642A09"/>
    <w:rsid w:val="00644924"/>
    <w:rsid w:val="006473DB"/>
    <w:rsid w:val="00650BE2"/>
    <w:rsid w:val="0065450D"/>
    <w:rsid w:val="00664002"/>
    <w:rsid w:val="00664FA5"/>
    <w:rsid w:val="00665D42"/>
    <w:rsid w:val="00667C3C"/>
    <w:rsid w:val="0067700D"/>
    <w:rsid w:val="00680718"/>
    <w:rsid w:val="0068134D"/>
    <w:rsid w:val="00682705"/>
    <w:rsid w:val="0068443C"/>
    <w:rsid w:val="0068776F"/>
    <w:rsid w:val="0069189B"/>
    <w:rsid w:val="00694CF3"/>
    <w:rsid w:val="006972F3"/>
    <w:rsid w:val="006A0638"/>
    <w:rsid w:val="006A0665"/>
    <w:rsid w:val="006A2191"/>
    <w:rsid w:val="006A47C1"/>
    <w:rsid w:val="006A47C7"/>
    <w:rsid w:val="006A706B"/>
    <w:rsid w:val="006B2D8D"/>
    <w:rsid w:val="006B3E14"/>
    <w:rsid w:val="006B439D"/>
    <w:rsid w:val="006B4437"/>
    <w:rsid w:val="006B45B4"/>
    <w:rsid w:val="006B4F6E"/>
    <w:rsid w:val="006C0AD7"/>
    <w:rsid w:val="006C2791"/>
    <w:rsid w:val="006C3147"/>
    <w:rsid w:val="006C35C0"/>
    <w:rsid w:val="006D19FA"/>
    <w:rsid w:val="006D2D07"/>
    <w:rsid w:val="006D58BF"/>
    <w:rsid w:val="006D5F99"/>
    <w:rsid w:val="006D767B"/>
    <w:rsid w:val="006E09FD"/>
    <w:rsid w:val="006E2BF8"/>
    <w:rsid w:val="006E5475"/>
    <w:rsid w:val="006E7E06"/>
    <w:rsid w:val="006F7308"/>
    <w:rsid w:val="00701D10"/>
    <w:rsid w:val="00703E9E"/>
    <w:rsid w:val="00704978"/>
    <w:rsid w:val="00704A67"/>
    <w:rsid w:val="0070726D"/>
    <w:rsid w:val="00712ADB"/>
    <w:rsid w:val="00713674"/>
    <w:rsid w:val="007143FB"/>
    <w:rsid w:val="00715B63"/>
    <w:rsid w:val="00716315"/>
    <w:rsid w:val="0072056C"/>
    <w:rsid w:val="00721BA2"/>
    <w:rsid w:val="0072543B"/>
    <w:rsid w:val="007261D7"/>
    <w:rsid w:val="00733B7F"/>
    <w:rsid w:val="00737C3F"/>
    <w:rsid w:val="007430FD"/>
    <w:rsid w:val="00744393"/>
    <w:rsid w:val="00744439"/>
    <w:rsid w:val="00744F46"/>
    <w:rsid w:val="00752B6D"/>
    <w:rsid w:val="00754016"/>
    <w:rsid w:val="00756A27"/>
    <w:rsid w:val="0076206B"/>
    <w:rsid w:val="00762457"/>
    <w:rsid w:val="007720C4"/>
    <w:rsid w:val="00773AB3"/>
    <w:rsid w:val="00775A76"/>
    <w:rsid w:val="00776A8C"/>
    <w:rsid w:val="00780CED"/>
    <w:rsid w:val="00781B13"/>
    <w:rsid w:val="00782E46"/>
    <w:rsid w:val="00783CCD"/>
    <w:rsid w:val="00783E50"/>
    <w:rsid w:val="00787D51"/>
    <w:rsid w:val="0079053A"/>
    <w:rsid w:val="00793293"/>
    <w:rsid w:val="0079362A"/>
    <w:rsid w:val="007A0F83"/>
    <w:rsid w:val="007A1986"/>
    <w:rsid w:val="007B09F5"/>
    <w:rsid w:val="007B519C"/>
    <w:rsid w:val="007B5557"/>
    <w:rsid w:val="007B75A7"/>
    <w:rsid w:val="007C0601"/>
    <w:rsid w:val="007C285F"/>
    <w:rsid w:val="007C4481"/>
    <w:rsid w:val="007D0F48"/>
    <w:rsid w:val="007D2AB5"/>
    <w:rsid w:val="007D5064"/>
    <w:rsid w:val="007D7CF3"/>
    <w:rsid w:val="007E30FB"/>
    <w:rsid w:val="007E31A2"/>
    <w:rsid w:val="007E3A90"/>
    <w:rsid w:val="007E3C42"/>
    <w:rsid w:val="007E5F19"/>
    <w:rsid w:val="007F02AC"/>
    <w:rsid w:val="007F0C68"/>
    <w:rsid w:val="007F466D"/>
    <w:rsid w:val="007F77D9"/>
    <w:rsid w:val="00801369"/>
    <w:rsid w:val="008043C6"/>
    <w:rsid w:val="00804B37"/>
    <w:rsid w:val="008078FD"/>
    <w:rsid w:val="00810496"/>
    <w:rsid w:val="008124FC"/>
    <w:rsid w:val="00813B0A"/>
    <w:rsid w:val="00814436"/>
    <w:rsid w:val="0081448B"/>
    <w:rsid w:val="00815A05"/>
    <w:rsid w:val="00815CD0"/>
    <w:rsid w:val="008164F4"/>
    <w:rsid w:val="0081664A"/>
    <w:rsid w:val="00824DDF"/>
    <w:rsid w:val="00825420"/>
    <w:rsid w:val="00831524"/>
    <w:rsid w:val="008320B0"/>
    <w:rsid w:val="00835846"/>
    <w:rsid w:val="00844BD1"/>
    <w:rsid w:val="00845B01"/>
    <w:rsid w:val="0085024F"/>
    <w:rsid w:val="00851577"/>
    <w:rsid w:val="00853285"/>
    <w:rsid w:val="0085755F"/>
    <w:rsid w:val="0085774A"/>
    <w:rsid w:val="00861C85"/>
    <w:rsid w:val="00875964"/>
    <w:rsid w:val="00880A99"/>
    <w:rsid w:val="00881670"/>
    <w:rsid w:val="00885CDC"/>
    <w:rsid w:val="00886235"/>
    <w:rsid w:val="00886F75"/>
    <w:rsid w:val="0089127E"/>
    <w:rsid w:val="00893FD4"/>
    <w:rsid w:val="008953FB"/>
    <w:rsid w:val="008A0008"/>
    <w:rsid w:val="008A3286"/>
    <w:rsid w:val="008A7AA5"/>
    <w:rsid w:val="008B398D"/>
    <w:rsid w:val="008C08D1"/>
    <w:rsid w:val="008C11AD"/>
    <w:rsid w:val="008C4554"/>
    <w:rsid w:val="008D17E6"/>
    <w:rsid w:val="008D24B2"/>
    <w:rsid w:val="008D2D35"/>
    <w:rsid w:val="008D5A20"/>
    <w:rsid w:val="008D6E7D"/>
    <w:rsid w:val="008E4558"/>
    <w:rsid w:val="008F12E3"/>
    <w:rsid w:val="008F2787"/>
    <w:rsid w:val="00903466"/>
    <w:rsid w:val="009042AB"/>
    <w:rsid w:val="00906DAA"/>
    <w:rsid w:val="00906E87"/>
    <w:rsid w:val="009079B4"/>
    <w:rsid w:val="009104CF"/>
    <w:rsid w:val="00912F17"/>
    <w:rsid w:val="009144AF"/>
    <w:rsid w:val="0091492A"/>
    <w:rsid w:val="00917584"/>
    <w:rsid w:val="009208D7"/>
    <w:rsid w:val="00923D46"/>
    <w:rsid w:val="00926DB5"/>
    <w:rsid w:val="00927A16"/>
    <w:rsid w:val="00935FEA"/>
    <w:rsid w:val="009370D1"/>
    <w:rsid w:val="00942123"/>
    <w:rsid w:val="009427CD"/>
    <w:rsid w:val="00946208"/>
    <w:rsid w:val="00951B12"/>
    <w:rsid w:val="009545E1"/>
    <w:rsid w:val="0095550E"/>
    <w:rsid w:val="00957602"/>
    <w:rsid w:val="00957A79"/>
    <w:rsid w:val="00964559"/>
    <w:rsid w:val="00964A69"/>
    <w:rsid w:val="00966142"/>
    <w:rsid w:val="00966283"/>
    <w:rsid w:val="009675CA"/>
    <w:rsid w:val="00967E8A"/>
    <w:rsid w:val="009720CE"/>
    <w:rsid w:val="00974AC0"/>
    <w:rsid w:val="009754CC"/>
    <w:rsid w:val="009773CC"/>
    <w:rsid w:val="00986C7F"/>
    <w:rsid w:val="00997707"/>
    <w:rsid w:val="009A2F37"/>
    <w:rsid w:val="009A3672"/>
    <w:rsid w:val="009A41A9"/>
    <w:rsid w:val="009A4236"/>
    <w:rsid w:val="009A7F1E"/>
    <w:rsid w:val="009B0BD0"/>
    <w:rsid w:val="009B41FA"/>
    <w:rsid w:val="009B5ADB"/>
    <w:rsid w:val="009C3521"/>
    <w:rsid w:val="009C5494"/>
    <w:rsid w:val="009C55B4"/>
    <w:rsid w:val="009C5965"/>
    <w:rsid w:val="009C6C48"/>
    <w:rsid w:val="009C7A9B"/>
    <w:rsid w:val="009D238F"/>
    <w:rsid w:val="009D2B5C"/>
    <w:rsid w:val="009D2D8C"/>
    <w:rsid w:val="009D3B97"/>
    <w:rsid w:val="009D4326"/>
    <w:rsid w:val="009E0505"/>
    <w:rsid w:val="009E0AC8"/>
    <w:rsid w:val="009E22D6"/>
    <w:rsid w:val="009E3E2C"/>
    <w:rsid w:val="009E5C22"/>
    <w:rsid w:val="009F0150"/>
    <w:rsid w:val="009F0497"/>
    <w:rsid w:val="009F1485"/>
    <w:rsid w:val="009F2A42"/>
    <w:rsid w:val="009F3BE9"/>
    <w:rsid w:val="009F5FD8"/>
    <w:rsid w:val="009F693F"/>
    <w:rsid w:val="00A0026E"/>
    <w:rsid w:val="00A03992"/>
    <w:rsid w:val="00A04501"/>
    <w:rsid w:val="00A04926"/>
    <w:rsid w:val="00A0533A"/>
    <w:rsid w:val="00A10176"/>
    <w:rsid w:val="00A11A28"/>
    <w:rsid w:val="00A12DFE"/>
    <w:rsid w:val="00A15375"/>
    <w:rsid w:val="00A15DD2"/>
    <w:rsid w:val="00A2413D"/>
    <w:rsid w:val="00A259D5"/>
    <w:rsid w:val="00A2622D"/>
    <w:rsid w:val="00A2691F"/>
    <w:rsid w:val="00A27491"/>
    <w:rsid w:val="00A3150A"/>
    <w:rsid w:val="00A360DF"/>
    <w:rsid w:val="00A45A66"/>
    <w:rsid w:val="00A46216"/>
    <w:rsid w:val="00A472E4"/>
    <w:rsid w:val="00A47E85"/>
    <w:rsid w:val="00A47EEC"/>
    <w:rsid w:val="00A57234"/>
    <w:rsid w:val="00A5757C"/>
    <w:rsid w:val="00A6004C"/>
    <w:rsid w:val="00A614BB"/>
    <w:rsid w:val="00A61E2B"/>
    <w:rsid w:val="00A666A9"/>
    <w:rsid w:val="00A6772D"/>
    <w:rsid w:val="00A8017B"/>
    <w:rsid w:val="00A93146"/>
    <w:rsid w:val="00A95D14"/>
    <w:rsid w:val="00A96409"/>
    <w:rsid w:val="00AA278B"/>
    <w:rsid w:val="00AA2A9B"/>
    <w:rsid w:val="00AA60A9"/>
    <w:rsid w:val="00AA63DC"/>
    <w:rsid w:val="00AA791B"/>
    <w:rsid w:val="00AB2844"/>
    <w:rsid w:val="00AB2CCB"/>
    <w:rsid w:val="00AB3A25"/>
    <w:rsid w:val="00AB6EC3"/>
    <w:rsid w:val="00AB713D"/>
    <w:rsid w:val="00AB785C"/>
    <w:rsid w:val="00AB7D6B"/>
    <w:rsid w:val="00AC50CA"/>
    <w:rsid w:val="00AC7922"/>
    <w:rsid w:val="00AD0270"/>
    <w:rsid w:val="00AD3A28"/>
    <w:rsid w:val="00AD4E66"/>
    <w:rsid w:val="00AE0CBD"/>
    <w:rsid w:val="00AE770D"/>
    <w:rsid w:val="00AF05E4"/>
    <w:rsid w:val="00AF0975"/>
    <w:rsid w:val="00AF0DA9"/>
    <w:rsid w:val="00AF144E"/>
    <w:rsid w:val="00AF376A"/>
    <w:rsid w:val="00AF5929"/>
    <w:rsid w:val="00B0164D"/>
    <w:rsid w:val="00B036D3"/>
    <w:rsid w:val="00B039B9"/>
    <w:rsid w:val="00B06118"/>
    <w:rsid w:val="00B07C53"/>
    <w:rsid w:val="00B1009D"/>
    <w:rsid w:val="00B10C36"/>
    <w:rsid w:val="00B13977"/>
    <w:rsid w:val="00B15774"/>
    <w:rsid w:val="00B17810"/>
    <w:rsid w:val="00B24CE3"/>
    <w:rsid w:val="00B25A05"/>
    <w:rsid w:val="00B27AFF"/>
    <w:rsid w:val="00B27BFB"/>
    <w:rsid w:val="00B31451"/>
    <w:rsid w:val="00B34DDC"/>
    <w:rsid w:val="00B428FE"/>
    <w:rsid w:val="00B429D5"/>
    <w:rsid w:val="00B4509C"/>
    <w:rsid w:val="00B50284"/>
    <w:rsid w:val="00B50AE7"/>
    <w:rsid w:val="00B51D40"/>
    <w:rsid w:val="00B537C5"/>
    <w:rsid w:val="00B619B1"/>
    <w:rsid w:val="00B63396"/>
    <w:rsid w:val="00B6408B"/>
    <w:rsid w:val="00B64AE2"/>
    <w:rsid w:val="00B713FA"/>
    <w:rsid w:val="00B71518"/>
    <w:rsid w:val="00B7187E"/>
    <w:rsid w:val="00B744E1"/>
    <w:rsid w:val="00B748BE"/>
    <w:rsid w:val="00B76A91"/>
    <w:rsid w:val="00B83D54"/>
    <w:rsid w:val="00B8517C"/>
    <w:rsid w:val="00B85837"/>
    <w:rsid w:val="00B858FD"/>
    <w:rsid w:val="00B86A2C"/>
    <w:rsid w:val="00B86B79"/>
    <w:rsid w:val="00B87522"/>
    <w:rsid w:val="00B87756"/>
    <w:rsid w:val="00B87782"/>
    <w:rsid w:val="00B87FB5"/>
    <w:rsid w:val="00B9074D"/>
    <w:rsid w:val="00B92BB4"/>
    <w:rsid w:val="00B930B0"/>
    <w:rsid w:val="00B974F8"/>
    <w:rsid w:val="00BA06F8"/>
    <w:rsid w:val="00BA1294"/>
    <w:rsid w:val="00BA67EC"/>
    <w:rsid w:val="00BB3747"/>
    <w:rsid w:val="00BB3A8C"/>
    <w:rsid w:val="00BB3E52"/>
    <w:rsid w:val="00BB4156"/>
    <w:rsid w:val="00BB56E9"/>
    <w:rsid w:val="00BB66B6"/>
    <w:rsid w:val="00BB77BE"/>
    <w:rsid w:val="00BB7A4D"/>
    <w:rsid w:val="00BC0650"/>
    <w:rsid w:val="00BC09D8"/>
    <w:rsid w:val="00BC5BFE"/>
    <w:rsid w:val="00BC5C98"/>
    <w:rsid w:val="00BC6DD1"/>
    <w:rsid w:val="00BC7D26"/>
    <w:rsid w:val="00BD1305"/>
    <w:rsid w:val="00BD2780"/>
    <w:rsid w:val="00BD2CD3"/>
    <w:rsid w:val="00BD67DB"/>
    <w:rsid w:val="00BE2621"/>
    <w:rsid w:val="00BE280E"/>
    <w:rsid w:val="00BE630D"/>
    <w:rsid w:val="00BE74F7"/>
    <w:rsid w:val="00BE757D"/>
    <w:rsid w:val="00BF120F"/>
    <w:rsid w:val="00BF5C9E"/>
    <w:rsid w:val="00C01846"/>
    <w:rsid w:val="00C02BD3"/>
    <w:rsid w:val="00C07926"/>
    <w:rsid w:val="00C079F1"/>
    <w:rsid w:val="00C129EF"/>
    <w:rsid w:val="00C159F7"/>
    <w:rsid w:val="00C167E9"/>
    <w:rsid w:val="00C16F56"/>
    <w:rsid w:val="00C170B2"/>
    <w:rsid w:val="00C17EF7"/>
    <w:rsid w:val="00C17FAE"/>
    <w:rsid w:val="00C24983"/>
    <w:rsid w:val="00C305BC"/>
    <w:rsid w:val="00C32F84"/>
    <w:rsid w:val="00C3770F"/>
    <w:rsid w:val="00C403F5"/>
    <w:rsid w:val="00C41D95"/>
    <w:rsid w:val="00C44773"/>
    <w:rsid w:val="00C45FE9"/>
    <w:rsid w:val="00C5448B"/>
    <w:rsid w:val="00C55C20"/>
    <w:rsid w:val="00C61E3C"/>
    <w:rsid w:val="00C635B2"/>
    <w:rsid w:val="00C652DD"/>
    <w:rsid w:val="00C66E17"/>
    <w:rsid w:val="00C67CCB"/>
    <w:rsid w:val="00C73FD0"/>
    <w:rsid w:val="00C81063"/>
    <w:rsid w:val="00C83C12"/>
    <w:rsid w:val="00C86C47"/>
    <w:rsid w:val="00C86E73"/>
    <w:rsid w:val="00C90A8D"/>
    <w:rsid w:val="00C95206"/>
    <w:rsid w:val="00C953A2"/>
    <w:rsid w:val="00C97D45"/>
    <w:rsid w:val="00CA29AD"/>
    <w:rsid w:val="00CA478C"/>
    <w:rsid w:val="00CA4EC7"/>
    <w:rsid w:val="00CA7357"/>
    <w:rsid w:val="00CB0347"/>
    <w:rsid w:val="00CB314A"/>
    <w:rsid w:val="00CB7FC7"/>
    <w:rsid w:val="00CC143A"/>
    <w:rsid w:val="00CC3569"/>
    <w:rsid w:val="00CC49F1"/>
    <w:rsid w:val="00CD0A04"/>
    <w:rsid w:val="00CD2389"/>
    <w:rsid w:val="00CD41AF"/>
    <w:rsid w:val="00CD589E"/>
    <w:rsid w:val="00CD590A"/>
    <w:rsid w:val="00CD69D5"/>
    <w:rsid w:val="00CD7233"/>
    <w:rsid w:val="00CE085C"/>
    <w:rsid w:val="00CE3F6F"/>
    <w:rsid w:val="00CE4E81"/>
    <w:rsid w:val="00CE6011"/>
    <w:rsid w:val="00CF0983"/>
    <w:rsid w:val="00CF14B2"/>
    <w:rsid w:val="00CF393A"/>
    <w:rsid w:val="00CF3E86"/>
    <w:rsid w:val="00CF5150"/>
    <w:rsid w:val="00D01156"/>
    <w:rsid w:val="00D0187E"/>
    <w:rsid w:val="00D0353A"/>
    <w:rsid w:val="00D03C79"/>
    <w:rsid w:val="00D06D0B"/>
    <w:rsid w:val="00D07F40"/>
    <w:rsid w:val="00D137C7"/>
    <w:rsid w:val="00D169EC"/>
    <w:rsid w:val="00D2061B"/>
    <w:rsid w:val="00D2161A"/>
    <w:rsid w:val="00D22D64"/>
    <w:rsid w:val="00D25866"/>
    <w:rsid w:val="00D31695"/>
    <w:rsid w:val="00D33D86"/>
    <w:rsid w:val="00D33F94"/>
    <w:rsid w:val="00D36144"/>
    <w:rsid w:val="00D406F2"/>
    <w:rsid w:val="00D414BC"/>
    <w:rsid w:val="00D4292B"/>
    <w:rsid w:val="00D42D86"/>
    <w:rsid w:val="00D434BE"/>
    <w:rsid w:val="00D43B7B"/>
    <w:rsid w:val="00D504CD"/>
    <w:rsid w:val="00D53450"/>
    <w:rsid w:val="00D54AF9"/>
    <w:rsid w:val="00D5590B"/>
    <w:rsid w:val="00D55FC2"/>
    <w:rsid w:val="00D56678"/>
    <w:rsid w:val="00D56C5F"/>
    <w:rsid w:val="00D5725E"/>
    <w:rsid w:val="00D64123"/>
    <w:rsid w:val="00D65907"/>
    <w:rsid w:val="00D669FA"/>
    <w:rsid w:val="00D700BB"/>
    <w:rsid w:val="00D71253"/>
    <w:rsid w:val="00D71AAB"/>
    <w:rsid w:val="00D724E3"/>
    <w:rsid w:val="00D72B8A"/>
    <w:rsid w:val="00D72FD5"/>
    <w:rsid w:val="00D73448"/>
    <w:rsid w:val="00D748CD"/>
    <w:rsid w:val="00D75CD6"/>
    <w:rsid w:val="00D75E51"/>
    <w:rsid w:val="00D80438"/>
    <w:rsid w:val="00D828C2"/>
    <w:rsid w:val="00D82BBA"/>
    <w:rsid w:val="00D84EA6"/>
    <w:rsid w:val="00D8576B"/>
    <w:rsid w:val="00D87FB0"/>
    <w:rsid w:val="00D905DF"/>
    <w:rsid w:val="00D91DA3"/>
    <w:rsid w:val="00D91E05"/>
    <w:rsid w:val="00D92F07"/>
    <w:rsid w:val="00D9508F"/>
    <w:rsid w:val="00D95379"/>
    <w:rsid w:val="00DA01D3"/>
    <w:rsid w:val="00DA086E"/>
    <w:rsid w:val="00DA0DD2"/>
    <w:rsid w:val="00DA1DD4"/>
    <w:rsid w:val="00DA2F2D"/>
    <w:rsid w:val="00DA54CF"/>
    <w:rsid w:val="00DA6D8C"/>
    <w:rsid w:val="00DA7D7B"/>
    <w:rsid w:val="00DB1F5F"/>
    <w:rsid w:val="00DB5142"/>
    <w:rsid w:val="00DB534B"/>
    <w:rsid w:val="00DB780F"/>
    <w:rsid w:val="00DC1E1E"/>
    <w:rsid w:val="00DC56EB"/>
    <w:rsid w:val="00DC7032"/>
    <w:rsid w:val="00DD0D4D"/>
    <w:rsid w:val="00DD2096"/>
    <w:rsid w:val="00DD22C9"/>
    <w:rsid w:val="00DD2C72"/>
    <w:rsid w:val="00DD539E"/>
    <w:rsid w:val="00DD58E6"/>
    <w:rsid w:val="00DD5F69"/>
    <w:rsid w:val="00DD6764"/>
    <w:rsid w:val="00DE0DB6"/>
    <w:rsid w:val="00DE173C"/>
    <w:rsid w:val="00DE32D2"/>
    <w:rsid w:val="00DE4F53"/>
    <w:rsid w:val="00DE73EE"/>
    <w:rsid w:val="00DF1D15"/>
    <w:rsid w:val="00DF4263"/>
    <w:rsid w:val="00DF7947"/>
    <w:rsid w:val="00DF7C47"/>
    <w:rsid w:val="00E003BC"/>
    <w:rsid w:val="00E01D9E"/>
    <w:rsid w:val="00E028B2"/>
    <w:rsid w:val="00E058D3"/>
    <w:rsid w:val="00E059E2"/>
    <w:rsid w:val="00E0651E"/>
    <w:rsid w:val="00E11132"/>
    <w:rsid w:val="00E12D49"/>
    <w:rsid w:val="00E1347A"/>
    <w:rsid w:val="00E20931"/>
    <w:rsid w:val="00E238A9"/>
    <w:rsid w:val="00E239FC"/>
    <w:rsid w:val="00E24421"/>
    <w:rsid w:val="00E267AF"/>
    <w:rsid w:val="00E26D25"/>
    <w:rsid w:val="00E304A4"/>
    <w:rsid w:val="00E30773"/>
    <w:rsid w:val="00E310FC"/>
    <w:rsid w:val="00E36834"/>
    <w:rsid w:val="00E40FDF"/>
    <w:rsid w:val="00E41C95"/>
    <w:rsid w:val="00E43AFE"/>
    <w:rsid w:val="00E43E02"/>
    <w:rsid w:val="00E440CA"/>
    <w:rsid w:val="00E45B5F"/>
    <w:rsid w:val="00E46CA1"/>
    <w:rsid w:val="00E50C7A"/>
    <w:rsid w:val="00E51595"/>
    <w:rsid w:val="00E515C7"/>
    <w:rsid w:val="00E51F3B"/>
    <w:rsid w:val="00E52500"/>
    <w:rsid w:val="00E54AF4"/>
    <w:rsid w:val="00E55AC5"/>
    <w:rsid w:val="00E55CAA"/>
    <w:rsid w:val="00E6314E"/>
    <w:rsid w:val="00E700F6"/>
    <w:rsid w:val="00E717B9"/>
    <w:rsid w:val="00E7344B"/>
    <w:rsid w:val="00E8049A"/>
    <w:rsid w:val="00E82826"/>
    <w:rsid w:val="00E83CCB"/>
    <w:rsid w:val="00E90632"/>
    <w:rsid w:val="00E9075D"/>
    <w:rsid w:val="00E909A7"/>
    <w:rsid w:val="00E93AD5"/>
    <w:rsid w:val="00E93D89"/>
    <w:rsid w:val="00E94088"/>
    <w:rsid w:val="00E95F72"/>
    <w:rsid w:val="00E9604D"/>
    <w:rsid w:val="00EA1CD5"/>
    <w:rsid w:val="00EA328A"/>
    <w:rsid w:val="00EB127F"/>
    <w:rsid w:val="00EB317F"/>
    <w:rsid w:val="00EC0681"/>
    <w:rsid w:val="00ED2B1E"/>
    <w:rsid w:val="00ED3AF5"/>
    <w:rsid w:val="00ED3B8F"/>
    <w:rsid w:val="00ED621C"/>
    <w:rsid w:val="00ED73C1"/>
    <w:rsid w:val="00EE174D"/>
    <w:rsid w:val="00EE3312"/>
    <w:rsid w:val="00EE44B1"/>
    <w:rsid w:val="00EF06DF"/>
    <w:rsid w:val="00EF0FDB"/>
    <w:rsid w:val="00EF1456"/>
    <w:rsid w:val="00EF46F5"/>
    <w:rsid w:val="00EF6012"/>
    <w:rsid w:val="00EF7044"/>
    <w:rsid w:val="00F03667"/>
    <w:rsid w:val="00F06313"/>
    <w:rsid w:val="00F10A93"/>
    <w:rsid w:val="00F1259A"/>
    <w:rsid w:val="00F14705"/>
    <w:rsid w:val="00F17863"/>
    <w:rsid w:val="00F20795"/>
    <w:rsid w:val="00F2548D"/>
    <w:rsid w:val="00F27A16"/>
    <w:rsid w:val="00F30600"/>
    <w:rsid w:val="00F3103F"/>
    <w:rsid w:val="00F32256"/>
    <w:rsid w:val="00F3361E"/>
    <w:rsid w:val="00F3611B"/>
    <w:rsid w:val="00F36ACD"/>
    <w:rsid w:val="00F3790D"/>
    <w:rsid w:val="00F43E94"/>
    <w:rsid w:val="00F4719D"/>
    <w:rsid w:val="00F512F2"/>
    <w:rsid w:val="00F52E3E"/>
    <w:rsid w:val="00F53310"/>
    <w:rsid w:val="00F53BD3"/>
    <w:rsid w:val="00F54166"/>
    <w:rsid w:val="00F5652E"/>
    <w:rsid w:val="00F64046"/>
    <w:rsid w:val="00F65987"/>
    <w:rsid w:val="00F670B5"/>
    <w:rsid w:val="00F719DB"/>
    <w:rsid w:val="00F7307F"/>
    <w:rsid w:val="00F73439"/>
    <w:rsid w:val="00F73731"/>
    <w:rsid w:val="00F8102F"/>
    <w:rsid w:val="00F82AED"/>
    <w:rsid w:val="00F83209"/>
    <w:rsid w:val="00F84A34"/>
    <w:rsid w:val="00F86A4A"/>
    <w:rsid w:val="00F92930"/>
    <w:rsid w:val="00F96608"/>
    <w:rsid w:val="00F97D91"/>
    <w:rsid w:val="00FA3758"/>
    <w:rsid w:val="00FA38DA"/>
    <w:rsid w:val="00FA63B0"/>
    <w:rsid w:val="00FA7C93"/>
    <w:rsid w:val="00FB048C"/>
    <w:rsid w:val="00FB04D5"/>
    <w:rsid w:val="00FB51B1"/>
    <w:rsid w:val="00FB62A5"/>
    <w:rsid w:val="00FC027C"/>
    <w:rsid w:val="00FC0FDA"/>
    <w:rsid w:val="00FC2B49"/>
    <w:rsid w:val="00FC479C"/>
    <w:rsid w:val="00FD0C30"/>
    <w:rsid w:val="00FD29EE"/>
    <w:rsid w:val="00FD314F"/>
    <w:rsid w:val="00FD44B5"/>
    <w:rsid w:val="00FD45F8"/>
    <w:rsid w:val="00FD5323"/>
    <w:rsid w:val="00FD67D6"/>
    <w:rsid w:val="00FE2496"/>
    <w:rsid w:val="00FE5DF9"/>
    <w:rsid w:val="00FE72F7"/>
    <w:rsid w:val="00FF0C49"/>
    <w:rsid w:val="00FF1974"/>
    <w:rsid w:val="00FF5CE6"/>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71839-D63A-4DC2-8F1D-911336A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BE3"/>
    <w:pPr>
      <w:spacing w:after="0" w:line="240" w:lineRule="auto"/>
    </w:pPr>
    <w:rPr>
      <w:rFonts w:eastAsiaTheme="minorEastAsia"/>
    </w:rPr>
  </w:style>
  <w:style w:type="paragraph" w:styleId="BalloonText">
    <w:name w:val="Balloon Text"/>
    <w:basedOn w:val="Normal"/>
    <w:link w:val="BalloonTextChar"/>
    <w:uiPriority w:val="99"/>
    <w:semiHidden/>
    <w:unhideWhenUsed/>
    <w:rsid w:val="002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E3"/>
    <w:rPr>
      <w:rFonts w:ascii="Tahoma" w:eastAsiaTheme="minorEastAsia" w:hAnsi="Tahoma" w:cs="Tahoma"/>
      <w:sz w:val="16"/>
      <w:szCs w:val="16"/>
    </w:rPr>
  </w:style>
  <w:style w:type="paragraph" w:styleId="ListParagraph">
    <w:name w:val="List Paragraph"/>
    <w:basedOn w:val="Normal"/>
    <w:uiPriority w:val="34"/>
    <w:qFormat/>
    <w:rsid w:val="00F52E3E"/>
    <w:pPr>
      <w:ind w:left="720"/>
      <w:contextualSpacing/>
    </w:pPr>
  </w:style>
  <w:style w:type="paragraph" w:customStyle="1" w:styleId="Default">
    <w:name w:val="Default"/>
    <w:rsid w:val="00804B37"/>
    <w:pPr>
      <w:autoSpaceDE w:val="0"/>
      <w:autoSpaceDN w:val="0"/>
      <w:adjustRightInd w:val="0"/>
      <w:spacing w:after="0" w:line="240" w:lineRule="auto"/>
    </w:pPr>
    <w:rPr>
      <w:rFonts w:ascii="Calibri" w:hAnsi="Calibri" w:cs="Calibri"/>
      <w:color w:val="000000"/>
      <w:sz w:val="24"/>
      <w:szCs w:val="24"/>
    </w:rPr>
  </w:style>
  <w:style w:type="paragraph" w:customStyle="1" w:styleId="FirstAgendaItem">
    <w:name w:val="First Agenda Item"/>
    <w:basedOn w:val="Normal"/>
    <w:link w:val="FirstAgendaItemChar"/>
    <w:qFormat/>
    <w:rsid w:val="007E30FB"/>
    <w:pPr>
      <w:spacing w:before="480"/>
      <w:jc w:val="both"/>
    </w:pPr>
    <w:rPr>
      <w:b/>
      <w:u w:val="single"/>
    </w:rPr>
  </w:style>
  <w:style w:type="paragraph" w:customStyle="1" w:styleId="AgendaItem">
    <w:name w:val="Agenda Item"/>
    <w:basedOn w:val="Normal"/>
    <w:link w:val="AgendaItemChar"/>
    <w:qFormat/>
    <w:rsid w:val="007E30FB"/>
    <w:pPr>
      <w:spacing w:before="360"/>
      <w:jc w:val="both"/>
    </w:pPr>
    <w:rPr>
      <w:b/>
      <w:u w:val="single"/>
    </w:rPr>
  </w:style>
  <w:style w:type="character" w:customStyle="1" w:styleId="FirstAgendaItemChar">
    <w:name w:val="First Agenda Item Char"/>
    <w:basedOn w:val="DefaultParagraphFont"/>
    <w:link w:val="FirstAgendaItem"/>
    <w:rsid w:val="007E30FB"/>
    <w:rPr>
      <w:rFonts w:eastAsiaTheme="minorEastAsia"/>
      <w:b/>
      <w:u w:val="single"/>
    </w:rPr>
  </w:style>
  <w:style w:type="character" w:customStyle="1" w:styleId="AgendaItemChar">
    <w:name w:val="Agenda Item Char"/>
    <w:basedOn w:val="DefaultParagraphFont"/>
    <w:link w:val="AgendaItem"/>
    <w:rsid w:val="007E30FB"/>
    <w:rPr>
      <w:rFonts w:eastAsiaTheme="minorEastAsia"/>
      <w:b/>
      <w:u w:val="single"/>
    </w:rPr>
  </w:style>
  <w:style w:type="table" w:styleId="TableGrid">
    <w:name w:val="Table Grid"/>
    <w:basedOn w:val="TableNormal"/>
    <w:uiPriority w:val="39"/>
    <w:rsid w:val="00B8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74991">
      <w:bodyDiv w:val="1"/>
      <w:marLeft w:val="0"/>
      <w:marRight w:val="0"/>
      <w:marTop w:val="0"/>
      <w:marBottom w:val="0"/>
      <w:divBdr>
        <w:top w:val="none" w:sz="0" w:space="0" w:color="auto"/>
        <w:left w:val="none" w:sz="0" w:space="0" w:color="auto"/>
        <w:bottom w:val="none" w:sz="0" w:space="0" w:color="auto"/>
        <w:right w:val="none" w:sz="0" w:space="0" w:color="auto"/>
      </w:divBdr>
    </w:div>
    <w:div w:id="1340546220">
      <w:bodyDiv w:val="1"/>
      <w:marLeft w:val="0"/>
      <w:marRight w:val="0"/>
      <w:marTop w:val="0"/>
      <w:marBottom w:val="0"/>
      <w:divBdr>
        <w:top w:val="none" w:sz="0" w:space="0" w:color="auto"/>
        <w:left w:val="none" w:sz="0" w:space="0" w:color="auto"/>
        <w:bottom w:val="none" w:sz="0" w:space="0" w:color="auto"/>
        <w:right w:val="none" w:sz="0" w:space="0" w:color="auto"/>
      </w:divBdr>
    </w:div>
    <w:div w:id="21338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Olsen</dc:creator>
  <cp:lastModifiedBy>Rick Gaupo</cp:lastModifiedBy>
  <cp:revision>2</cp:revision>
  <cp:lastPrinted>2017-03-17T17:08:00Z</cp:lastPrinted>
  <dcterms:created xsi:type="dcterms:W3CDTF">2017-09-14T17:31:00Z</dcterms:created>
  <dcterms:modified xsi:type="dcterms:W3CDTF">2017-09-14T17:31:00Z</dcterms:modified>
</cp:coreProperties>
</file>