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E7" w:rsidRPr="004458F3" w:rsidRDefault="00FA08E7" w:rsidP="004458F3">
      <w:pPr>
        <w:spacing w:after="0"/>
        <w:jc w:val="center"/>
        <w:rPr>
          <w:rFonts w:ascii="Garamond" w:hAnsi="Garamond" w:cs="Times New Roman"/>
          <w:sz w:val="24"/>
          <w:szCs w:val="24"/>
        </w:rPr>
      </w:pPr>
      <w:r w:rsidRPr="004458F3">
        <w:rPr>
          <w:rFonts w:ascii="Garamond" w:hAnsi="Garamond" w:cs="Times New Roman"/>
          <w:sz w:val="24"/>
          <w:szCs w:val="24"/>
        </w:rPr>
        <w:t>Marion-Polk Food Share</w:t>
      </w:r>
    </w:p>
    <w:p w:rsidR="004353BB" w:rsidRPr="004458F3" w:rsidRDefault="00FA08E7" w:rsidP="004458F3">
      <w:pPr>
        <w:spacing w:after="0"/>
        <w:jc w:val="center"/>
        <w:rPr>
          <w:rFonts w:ascii="Garamond" w:hAnsi="Garamond" w:cs="Times New Roman"/>
          <w:sz w:val="24"/>
          <w:szCs w:val="24"/>
        </w:rPr>
      </w:pPr>
      <w:r w:rsidRPr="004458F3">
        <w:rPr>
          <w:rFonts w:ascii="Garamond" w:hAnsi="Garamond" w:cs="Times New Roman"/>
          <w:sz w:val="24"/>
          <w:szCs w:val="24"/>
        </w:rPr>
        <w:t>Board of Directors Meeting Minutes</w:t>
      </w:r>
    </w:p>
    <w:p w:rsidR="00FA08E7" w:rsidRPr="004458F3" w:rsidRDefault="00D13C37" w:rsidP="004458F3">
      <w:pPr>
        <w:spacing w:after="0"/>
        <w:jc w:val="center"/>
        <w:rPr>
          <w:rFonts w:ascii="Garamond" w:hAnsi="Garamond" w:cs="Times New Roman"/>
          <w:sz w:val="24"/>
          <w:szCs w:val="24"/>
        </w:rPr>
      </w:pPr>
      <w:r w:rsidRPr="004458F3">
        <w:rPr>
          <w:rFonts w:ascii="Garamond" w:hAnsi="Garamond" w:cs="Times New Roman"/>
          <w:sz w:val="24"/>
          <w:szCs w:val="24"/>
        </w:rPr>
        <w:t>January 25, 2018</w:t>
      </w:r>
    </w:p>
    <w:p w:rsidR="00FA08E7" w:rsidRPr="004458F3" w:rsidRDefault="00FA08E7" w:rsidP="004458F3">
      <w:pPr>
        <w:spacing w:after="120"/>
        <w:rPr>
          <w:rFonts w:ascii="Garamond" w:hAnsi="Garamond"/>
        </w:rPr>
      </w:pPr>
    </w:p>
    <w:p w:rsidR="00FA08E7" w:rsidRPr="004458F3" w:rsidRDefault="00FA08E7" w:rsidP="004458F3">
      <w:pPr>
        <w:spacing w:after="120"/>
        <w:ind w:left="3600" w:hanging="3600"/>
        <w:rPr>
          <w:rFonts w:ascii="Garamond" w:hAnsi="Garamond" w:cs="Times New Roman"/>
          <w:i/>
          <w:sz w:val="24"/>
          <w:szCs w:val="24"/>
        </w:rPr>
      </w:pPr>
      <w:r w:rsidRPr="004458F3">
        <w:rPr>
          <w:rFonts w:ascii="Garamond" w:hAnsi="Garamond" w:cs="Times New Roman"/>
          <w:b/>
          <w:sz w:val="24"/>
          <w:szCs w:val="24"/>
        </w:rPr>
        <w:t>Board Members Attending:</w:t>
      </w:r>
      <w:r w:rsidR="007F6FF5" w:rsidRPr="004458F3">
        <w:rPr>
          <w:rFonts w:ascii="Garamond" w:hAnsi="Garamond" w:cs="Times New Roman"/>
          <w:b/>
          <w:sz w:val="24"/>
          <w:szCs w:val="24"/>
        </w:rPr>
        <w:t xml:space="preserve"> </w:t>
      </w:r>
      <w:r w:rsidR="00D104A3" w:rsidRPr="004458F3">
        <w:rPr>
          <w:rFonts w:ascii="Garamond" w:hAnsi="Garamond" w:cs="Times New Roman"/>
          <w:b/>
          <w:sz w:val="24"/>
          <w:szCs w:val="24"/>
        </w:rPr>
        <w:tab/>
      </w:r>
      <w:r w:rsidR="00AA0955" w:rsidRPr="004458F3">
        <w:rPr>
          <w:rFonts w:ascii="Garamond" w:hAnsi="Garamond" w:cs="Times New Roman"/>
          <w:i/>
          <w:sz w:val="24"/>
          <w:szCs w:val="24"/>
        </w:rPr>
        <w:t xml:space="preserve">Frances Alvarado, </w:t>
      </w:r>
      <w:r w:rsidR="00A9392D" w:rsidRPr="004458F3">
        <w:rPr>
          <w:rFonts w:ascii="Garamond" w:hAnsi="Garamond" w:cs="Times New Roman"/>
          <w:i/>
          <w:sz w:val="24"/>
          <w:szCs w:val="24"/>
        </w:rPr>
        <w:t xml:space="preserve">Alex Beamer, </w:t>
      </w:r>
      <w:r w:rsidR="007F6FF5" w:rsidRPr="004458F3">
        <w:rPr>
          <w:rFonts w:ascii="Garamond" w:hAnsi="Garamond" w:cs="Times New Roman"/>
          <w:i/>
          <w:sz w:val="24"/>
          <w:szCs w:val="24"/>
        </w:rPr>
        <w:t xml:space="preserve">Warren Bednarz, </w:t>
      </w:r>
      <w:r w:rsidR="009F467C" w:rsidRPr="004458F3">
        <w:rPr>
          <w:rFonts w:ascii="Garamond" w:hAnsi="Garamond" w:cs="Times New Roman"/>
          <w:i/>
          <w:sz w:val="24"/>
          <w:szCs w:val="24"/>
        </w:rPr>
        <w:t xml:space="preserve">John Burt, </w:t>
      </w:r>
      <w:r w:rsidR="00A86895" w:rsidRPr="004458F3">
        <w:rPr>
          <w:rFonts w:ascii="Garamond" w:hAnsi="Garamond" w:cs="Times New Roman"/>
          <w:i/>
          <w:sz w:val="24"/>
          <w:szCs w:val="24"/>
        </w:rPr>
        <w:t xml:space="preserve">Mike Garrison, </w:t>
      </w:r>
      <w:r w:rsidR="007F6FF5" w:rsidRPr="004458F3">
        <w:rPr>
          <w:rFonts w:ascii="Garamond" w:hAnsi="Garamond" w:cs="Times New Roman"/>
          <w:i/>
          <w:sz w:val="24"/>
          <w:szCs w:val="24"/>
        </w:rPr>
        <w:t>Jim Green,</w:t>
      </w:r>
      <w:r w:rsidR="009B1414" w:rsidRPr="004458F3">
        <w:rPr>
          <w:rFonts w:ascii="Garamond" w:hAnsi="Garamond" w:cs="Times New Roman"/>
          <w:i/>
          <w:sz w:val="24"/>
          <w:szCs w:val="24"/>
        </w:rPr>
        <w:t xml:space="preserve"> </w:t>
      </w:r>
      <w:r w:rsidR="00AA0955" w:rsidRPr="004458F3">
        <w:rPr>
          <w:rFonts w:ascii="Garamond" w:hAnsi="Garamond" w:cs="Times New Roman"/>
          <w:i/>
          <w:sz w:val="24"/>
          <w:szCs w:val="24"/>
        </w:rPr>
        <w:t xml:space="preserve">Julie Huckestein, Courtney Knox Busch, Esther Puentes, Walter Smith, Brenda Tuomi, </w:t>
      </w:r>
      <w:r w:rsidR="005050B9" w:rsidRPr="004458F3">
        <w:rPr>
          <w:rFonts w:ascii="Garamond" w:hAnsi="Garamond" w:cs="Times New Roman"/>
          <w:i/>
          <w:sz w:val="24"/>
          <w:szCs w:val="24"/>
        </w:rPr>
        <w:t xml:space="preserve">Bahaa Wanly, Cheryl Wells, </w:t>
      </w:r>
      <w:r w:rsidR="00A86895" w:rsidRPr="004458F3">
        <w:rPr>
          <w:rFonts w:ascii="Garamond" w:hAnsi="Garamond" w:cs="Times New Roman"/>
          <w:i/>
          <w:sz w:val="24"/>
          <w:szCs w:val="24"/>
        </w:rPr>
        <w:t xml:space="preserve">Eileen Zielinski, </w:t>
      </w:r>
    </w:p>
    <w:p w:rsidR="00FA08E7" w:rsidRPr="004458F3" w:rsidRDefault="00FA08E7" w:rsidP="004458F3">
      <w:pPr>
        <w:spacing w:after="120"/>
        <w:ind w:left="3600" w:hanging="3600"/>
        <w:rPr>
          <w:rFonts w:ascii="Garamond" w:hAnsi="Garamond" w:cs="Times New Roman"/>
          <w:sz w:val="24"/>
          <w:szCs w:val="24"/>
        </w:rPr>
      </w:pPr>
      <w:r w:rsidRPr="004458F3">
        <w:rPr>
          <w:rFonts w:ascii="Garamond" w:hAnsi="Garamond" w:cs="Times New Roman"/>
          <w:b/>
          <w:sz w:val="24"/>
          <w:szCs w:val="24"/>
        </w:rPr>
        <w:t>Staff Members Attending:</w:t>
      </w:r>
      <w:r w:rsidR="009F467C" w:rsidRPr="004458F3">
        <w:rPr>
          <w:rFonts w:ascii="Garamond" w:hAnsi="Garamond" w:cs="Times New Roman"/>
          <w:b/>
          <w:sz w:val="24"/>
          <w:szCs w:val="24"/>
        </w:rPr>
        <w:t xml:space="preserve"> </w:t>
      </w:r>
      <w:r w:rsidR="00D104A3" w:rsidRPr="004458F3">
        <w:rPr>
          <w:rFonts w:ascii="Garamond" w:hAnsi="Garamond" w:cs="Times New Roman"/>
          <w:b/>
          <w:sz w:val="24"/>
          <w:szCs w:val="24"/>
        </w:rPr>
        <w:tab/>
      </w:r>
      <w:r w:rsidR="007F6FF5" w:rsidRPr="004458F3">
        <w:rPr>
          <w:rFonts w:ascii="Garamond" w:hAnsi="Garamond" w:cs="Times New Roman"/>
          <w:i/>
          <w:sz w:val="24"/>
          <w:szCs w:val="24"/>
        </w:rPr>
        <w:t xml:space="preserve">Eileen DiCicco, </w:t>
      </w:r>
      <w:r w:rsidR="006E1149" w:rsidRPr="004458F3">
        <w:rPr>
          <w:rFonts w:ascii="Garamond" w:hAnsi="Garamond" w:cs="Times New Roman"/>
          <w:i/>
          <w:sz w:val="24"/>
          <w:szCs w:val="24"/>
        </w:rPr>
        <w:t xml:space="preserve">Ian Dixon-McDonald, </w:t>
      </w:r>
      <w:r w:rsidR="005050B9" w:rsidRPr="004458F3">
        <w:rPr>
          <w:rFonts w:ascii="Garamond" w:hAnsi="Garamond" w:cs="Times New Roman"/>
          <w:i/>
          <w:sz w:val="24"/>
          <w:szCs w:val="24"/>
        </w:rPr>
        <w:t xml:space="preserve">Aalicea Dominguez, </w:t>
      </w:r>
      <w:r w:rsidR="006E1149" w:rsidRPr="004458F3">
        <w:rPr>
          <w:rFonts w:ascii="Garamond" w:hAnsi="Garamond" w:cs="Times New Roman"/>
          <w:i/>
          <w:sz w:val="24"/>
          <w:szCs w:val="24"/>
        </w:rPr>
        <w:t xml:space="preserve">Kimberly Fanshier,  </w:t>
      </w:r>
      <w:r w:rsidR="00AA0955" w:rsidRPr="004458F3">
        <w:rPr>
          <w:rFonts w:ascii="Garamond" w:hAnsi="Garamond" w:cs="Times New Roman"/>
          <w:i/>
          <w:sz w:val="24"/>
          <w:szCs w:val="24"/>
        </w:rPr>
        <w:t>Mel Fuller,</w:t>
      </w:r>
      <w:r w:rsidR="007F6FF5" w:rsidRPr="004458F3">
        <w:rPr>
          <w:rFonts w:ascii="Garamond" w:hAnsi="Garamond" w:cs="Times New Roman"/>
          <w:i/>
          <w:sz w:val="24"/>
          <w:szCs w:val="24"/>
        </w:rPr>
        <w:t xml:space="preserve"> Rick Gaupo</w:t>
      </w:r>
      <w:r w:rsidR="00BD07F5" w:rsidRPr="004458F3">
        <w:rPr>
          <w:rFonts w:ascii="Garamond" w:hAnsi="Garamond" w:cs="Times New Roman"/>
          <w:i/>
          <w:sz w:val="24"/>
          <w:szCs w:val="24"/>
        </w:rPr>
        <w:t xml:space="preserve">, </w:t>
      </w:r>
      <w:r w:rsidR="007F6FF5" w:rsidRPr="004458F3">
        <w:rPr>
          <w:rFonts w:ascii="Garamond" w:hAnsi="Garamond" w:cs="Times New Roman"/>
          <w:i/>
          <w:sz w:val="24"/>
          <w:szCs w:val="24"/>
        </w:rPr>
        <w:t xml:space="preserve">Julie Hambuchen, </w:t>
      </w:r>
      <w:r w:rsidR="00A9392D" w:rsidRPr="004458F3">
        <w:rPr>
          <w:rFonts w:ascii="Garamond" w:hAnsi="Garamond" w:cs="Times New Roman"/>
          <w:i/>
          <w:sz w:val="24"/>
          <w:szCs w:val="24"/>
        </w:rPr>
        <w:t xml:space="preserve">Corrina Hawkins, </w:t>
      </w:r>
      <w:r w:rsidR="00FF19DE" w:rsidRPr="004458F3">
        <w:rPr>
          <w:rFonts w:ascii="Garamond" w:hAnsi="Garamond" w:cs="Times New Roman"/>
          <w:i/>
          <w:sz w:val="24"/>
          <w:szCs w:val="24"/>
        </w:rPr>
        <w:t xml:space="preserve">Mattie Jenkins, </w:t>
      </w:r>
      <w:r w:rsidR="00AA0955" w:rsidRPr="004458F3">
        <w:rPr>
          <w:rFonts w:ascii="Garamond" w:hAnsi="Garamond" w:cs="Times New Roman"/>
          <w:i/>
          <w:sz w:val="24"/>
          <w:szCs w:val="24"/>
        </w:rPr>
        <w:t xml:space="preserve">Savannah Langdon, Steve Morton, Allen Pfeiffer, </w:t>
      </w:r>
      <w:r w:rsidR="00A86895" w:rsidRPr="004458F3">
        <w:rPr>
          <w:rFonts w:ascii="Garamond" w:hAnsi="Garamond" w:cs="Times New Roman"/>
          <w:i/>
          <w:sz w:val="24"/>
          <w:szCs w:val="24"/>
        </w:rPr>
        <w:t xml:space="preserve">Auzeen </w:t>
      </w:r>
      <w:r w:rsidR="00AA0955" w:rsidRPr="004458F3">
        <w:rPr>
          <w:rFonts w:ascii="Garamond" w:hAnsi="Garamond" w:cs="Times New Roman"/>
          <w:i/>
          <w:sz w:val="24"/>
          <w:szCs w:val="24"/>
        </w:rPr>
        <w:t>Ra</w:t>
      </w:r>
      <w:r w:rsidR="006E1149" w:rsidRPr="004458F3">
        <w:rPr>
          <w:rFonts w:ascii="Garamond" w:hAnsi="Garamond" w:cs="Times New Roman"/>
          <w:i/>
          <w:sz w:val="24"/>
          <w:szCs w:val="24"/>
        </w:rPr>
        <w:t>saie</w:t>
      </w:r>
    </w:p>
    <w:p w:rsidR="00FA08E7" w:rsidRPr="004458F3" w:rsidRDefault="00FA08E7" w:rsidP="004458F3">
      <w:pPr>
        <w:spacing w:after="120"/>
        <w:rPr>
          <w:rFonts w:ascii="Garamond" w:hAnsi="Garamond" w:cs="Times New Roman"/>
          <w:b/>
          <w:sz w:val="24"/>
          <w:szCs w:val="24"/>
        </w:rPr>
      </w:pPr>
      <w:r w:rsidRPr="004458F3">
        <w:rPr>
          <w:rFonts w:ascii="Garamond" w:hAnsi="Garamond" w:cs="Times New Roman"/>
          <w:b/>
          <w:sz w:val="24"/>
          <w:szCs w:val="24"/>
          <w:u w:val="single"/>
        </w:rPr>
        <w:t>Call to Order</w:t>
      </w:r>
    </w:p>
    <w:p w:rsidR="00FA08E7" w:rsidRPr="004458F3" w:rsidRDefault="00B76336" w:rsidP="004458F3">
      <w:pPr>
        <w:spacing w:after="120"/>
        <w:rPr>
          <w:rFonts w:ascii="Garamond" w:hAnsi="Garamond" w:cs="Times New Roman"/>
          <w:sz w:val="24"/>
          <w:szCs w:val="24"/>
        </w:rPr>
      </w:pPr>
      <w:r w:rsidRPr="004458F3">
        <w:rPr>
          <w:rFonts w:ascii="Garamond" w:hAnsi="Garamond" w:cs="Times New Roman"/>
          <w:b/>
          <w:sz w:val="24"/>
          <w:szCs w:val="24"/>
        </w:rPr>
        <w:t>Alex Beamer</w:t>
      </w:r>
      <w:r w:rsidR="00FA08E7" w:rsidRPr="004458F3">
        <w:rPr>
          <w:rFonts w:ascii="Garamond" w:hAnsi="Garamond" w:cs="Times New Roman"/>
          <w:sz w:val="24"/>
          <w:szCs w:val="24"/>
        </w:rPr>
        <w:t xml:space="preserve"> called the meeting to order at </w:t>
      </w:r>
      <w:r w:rsidR="009B1414" w:rsidRPr="004458F3">
        <w:rPr>
          <w:rFonts w:ascii="Garamond" w:hAnsi="Garamond" w:cs="Times New Roman"/>
          <w:sz w:val="24"/>
          <w:szCs w:val="24"/>
        </w:rPr>
        <w:t>8:15</w:t>
      </w:r>
      <w:r w:rsidR="009F467C" w:rsidRPr="004458F3">
        <w:rPr>
          <w:rFonts w:ascii="Garamond" w:hAnsi="Garamond" w:cs="Times New Roman"/>
          <w:sz w:val="24"/>
          <w:szCs w:val="24"/>
        </w:rPr>
        <w:t xml:space="preserve"> a.m.</w:t>
      </w:r>
    </w:p>
    <w:p w:rsidR="004458F3" w:rsidRPr="004458F3" w:rsidRDefault="004458F3" w:rsidP="004458F3">
      <w:pPr>
        <w:spacing w:after="120"/>
        <w:rPr>
          <w:rFonts w:ascii="Garamond" w:hAnsi="Garamond" w:cs="Times New Roman"/>
          <w:sz w:val="24"/>
          <w:szCs w:val="24"/>
        </w:rPr>
      </w:pPr>
    </w:p>
    <w:p w:rsidR="00AA0955" w:rsidRPr="004458F3" w:rsidRDefault="00FA08E7" w:rsidP="004458F3">
      <w:pPr>
        <w:spacing w:after="120"/>
        <w:rPr>
          <w:rFonts w:ascii="Garamond" w:hAnsi="Garamond" w:cs="Times New Roman"/>
          <w:b/>
          <w:sz w:val="24"/>
          <w:szCs w:val="24"/>
        </w:rPr>
      </w:pPr>
      <w:r w:rsidRPr="004458F3">
        <w:rPr>
          <w:rFonts w:ascii="Garamond" w:hAnsi="Garamond" w:cs="Times New Roman"/>
          <w:b/>
          <w:sz w:val="24"/>
          <w:szCs w:val="24"/>
          <w:u w:val="single"/>
        </w:rPr>
        <w:t>Guest Introductions</w:t>
      </w:r>
    </w:p>
    <w:p w:rsidR="00A86895" w:rsidRPr="004458F3" w:rsidRDefault="00A86895" w:rsidP="004458F3">
      <w:pPr>
        <w:spacing w:after="120"/>
        <w:rPr>
          <w:rFonts w:ascii="Garamond" w:hAnsi="Garamond" w:cs="Times New Roman"/>
          <w:b/>
          <w:sz w:val="24"/>
          <w:szCs w:val="24"/>
        </w:rPr>
      </w:pPr>
      <w:r w:rsidRPr="004458F3">
        <w:rPr>
          <w:rFonts w:ascii="Garamond" w:hAnsi="Garamond" w:cs="Times New Roman"/>
          <w:b/>
          <w:sz w:val="24"/>
          <w:szCs w:val="24"/>
        </w:rPr>
        <w:t xml:space="preserve">Bahaa </w:t>
      </w:r>
      <w:r w:rsidR="00AA0955" w:rsidRPr="004458F3">
        <w:rPr>
          <w:rFonts w:ascii="Garamond" w:hAnsi="Garamond" w:cs="Times New Roman"/>
          <w:b/>
          <w:sz w:val="24"/>
          <w:szCs w:val="24"/>
        </w:rPr>
        <w:t>Wanly</w:t>
      </w:r>
      <w:r w:rsidR="00AA0955" w:rsidRPr="004458F3">
        <w:rPr>
          <w:rFonts w:ascii="Garamond" w:hAnsi="Garamond" w:cs="Times New Roman"/>
          <w:sz w:val="24"/>
          <w:szCs w:val="24"/>
        </w:rPr>
        <w:t xml:space="preserve"> </w:t>
      </w:r>
      <w:r w:rsidRPr="004458F3">
        <w:rPr>
          <w:rFonts w:ascii="Garamond" w:hAnsi="Garamond" w:cs="Times New Roman"/>
          <w:sz w:val="24"/>
          <w:szCs w:val="24"/>
        </w:rPr>
        <w:t>introduce</w:t>
      </w:r>
      <w:r w:rsidR="00AA0955" w:rsidRPr="004458F3">
        <w:rPr>
          <w:rFonts w:ascii="Garamond" w:hAnsi="Garamond" w:cs="Times New Roman"/>
          <w:sz w:val="24"/>
          <w:szCs w:val="24"/>
        </w:rPr>
        <w:t>d</w:t>
      </w:r>
      <w:r w:rsidRPr="004458F3">
        <w:rPr>
          <w:rFonts w:ascii="Garamond" w:hAnsi="Garamond" w:cs="Times New Roman"/>
          <w:sz w:val="24"/>
          <w:szCs w:val="24"/>
        </w:rPr>
        <w:t xml:space="preserve"> Bob Wells</w:t>
      </w:r>
      <w:r w:rsidR="00AA0955" w:rsidRPr="004458F3">
        <w:rPr>
          <w:rFonts w:ascii="Garamond" w:hAnsi="Garamond" w:cs="Times New Roman"/>
          <w:sz w:val="24"/>
          <w:szCs w:val="24"/>
        </w:rPr>
        <w:t xml:space="preserve"> from the Salem Health Board of T</w:t>
      </w:r>
      <w:r w:rsidRPr="004458F3">
        <w:rPr>
          <w:rFonts w:ascii="Garamond" w:hAnsi="Garamond" w:cs="Times New Roman"/>
          <w:sz w:val="24"/>
          <w:szCs w:val="24"/>
        </w:rPr>
        <w:t>rustees</w:t>
      </w:r>
      <w:r w:rsidR="00AA0955" w:rsidRPr="004458F3">
        <w:rPr>
          <w:rFonts w:ascii="Garamond" w:hAnsi="Garamond" w:cs="Times New Roman"/>
          <w:sz w:val="24"/>
          <w:szCs w:val="24"/>
        </w:rPr>
        <w:t xml:space="preserve"> and</w:t>
      </w:r>
      <w:r w:rsidR="004458F3" w:rsidRPr="004458F3">
        <w:rPr>
          <w:rFonts w:ascii="Garamond" w:hAnsi="Garamond" w:cs="Times New Roman"/>
          <w:sz w:val="24"/>
          <w:szCs w:val="24"/>
        </w:rPr>
        <w:t xml:space="preserve"> Bryce Peterson from Salem Health.</w:t>
      </w:r>
    </w:p>
    <w:p w:rsidR="00660155" w:rsidRPr="004458F3" w:rsidRDefault="008852E4" w:rsidP="004458F3">
      <w:pPr>
        <w:spacing w:after="120"/>
        <w:rPr>
          <w:rFonts w:ascii="Garamond" w:hAnsi="Garamond" w:cs="Times New Roman"/>
          <w:sz w:val="24"/>
          <w:szCs w:val="24"/>
        </w:rPr>
      </w:pPr>
      <w:r w:rsidRPr="004458F3">
        <w:rPr>
          <w:rFonts w:ascii="Garamond" w:hAnsi="Garamond" w:cs="Times New Roman"/>
          <w:sz w:val="24"/>
          <w:szCs w:val="24"/>
        </w:rPr>
        <w:t xml:space="preserve">Bob </w:t>
      </w:r>
      <w:r w:rsidR="00AA0955" w:rsidRPr="004458F3">
        <w:rPr>
          <w:rFonts w:ascii="Garamond" w:hAnsi="Garamond" w:cs="Times New Roman"/>
          <w:sz w:val="24"/>
          <w:szCs w:val="24"/>
        </w:rPr>
        <w:t>Wells presented a $25,000 “big check”</w:t>
      </w:r>
      <w:r w:rsidR="00660155" w:rsidRPr="004458F3">
        <w:rPr>
          <w:rFonts w:ascii="Garamond" w:hAnsi="Garamond" w:cs="Times New Roman"/>
          <w:sz w:val="24"/>
          <w:szCs w:val="24"/>
        </w:rPr>
        <w:t xml:space="preserve"> to symbolize a second-year </w:t>
      </w:r>
      <w:r w:rsidR="006E1149" w:rsidRPr="004458F3">
        <w:rPr>
          <w:rFonts w:ascii="Garamond" w:hAnsi="Garamond" w:cs="Times New Roman"/>
          <w:sz w:val="24"/>
          <w:szCs w:val="24"/>
        </w:rPr>
        <w:t xml:space="preserve">Community Partnerships </w:t>
      </w:r>
      <w:r w:rsidR="00660155" w:rsidRPr="004458F3">
        <w:rPr>
          <w:rFonts w:ascii="Garamond" w:hAnsi="Garamond" w:cs="Times New Roman"/>
          <w:sz w:val="24"/>
          <w:szCs w:val="24"/>
        </w:rPr>
        <w:t xml:space="preserve">grant we have been awarded for our Farm Share Rx program. </w:t>
      </w:r>
      <w:r w:rsidRPr="004458F3">
        <w:rPr>
          <w:rFonts w:ascii="Garamond" w:hAnsi="Garamond" w:cs="Times New Roman"/>
          <w:sz w:val="24"/>
          <w:szCs w:val="24"/>
        </w:rPr>
        <w:t>He</w:t>
      </w:r>
      <w:r w:rsidR="00660155" w:rsidRPr="004458F3">
        <w:rPr>
          <w:rFonts w:ascii="Garamond" w:hAnsi="Garamond" w:cs="Times New Roman"/>
          <w:sz w:val="24"/>
          <w:szCs w:val="24"/>
        </w:rPr>
        <w:t xml:space="preserve"> said the provision of food is clearly tied to health outcomes. He noted that people who don’t have food when they leave the hospital get readmitted and the hospital gets penalized. So the partnership benefits both the Food Share and Salem </w:t>
      </w:r>
      <w:r w:rsidR="00A86895" w:rsidRPr="004458F3">
        <w:rPr>
          <w:rFonts w:ascii="Garamond" w:hAnsi="Garamond" w:cs="Times New Roman"/>
          <w:sz w:val="24"/>
          <w:szCs w:val="24"/>
        </w:rPr>
        <w:t>Hospital</w:t>
      </w:r>
      <w:r w:rsidR="00660155" w:rsidRPr="004458F3">
        <w:rPr>
          <w:rFonts w:ascii="Garamond" w:hAnsi="Garamond" w:cs="Times New Roman"/>
          <w:sz w:val="24"/>
          <w:szCs w:val="24"/>
        </w:rPr>
        <w:t>.</w:t>
      </w:r>
    </w:p>
    <w:p w:rsidR="00710413" w:rsidRPr="004458F3" w:rsidRDefault="003E0FFF" w:rsidP="004458F3">
      <w:pPr>
        <w:spacing w:after="120"/>
        <w:rPr>
          <w:rFonts w:ascii="Garamond" w:hAnsi="Garamond" w:cs="Times New Roman"/>
          <w:sz w:val="24"/>
          <w:szCs w:val="24"/>
        </w:rPr>
      </w:pPr>
      <w:r w:rsidRPr="004458F3">
        <w:rPr>
          <w:rFonts w:ascii="Garamond" w:hAnsi="Garamond" w:cs="Times New Roman"/>
          <w:sz w:val="24"/>
          <w:szCs w:val="24"/>
        </w:rPr>
        <w:t xml:space="preserve">VP of </w:t>
      </w:r>
      <w:r w:rsidR="00710413" w:rsidRPr="004458F3">
        <w:rPr>
          <w:rFonts w:ascii="Garamond" w:hAnsi="Garamond" w:cs="Times New Roman"/>
          <w:sz w:val="24"/>
          <w:szCs w:val="24"/>
        </w:rPr>
        <w:t>Programs Ian Dixon-McDonald</w:t>
      </w:r>
      <w:r w:rsidR="00A86895" w:rsidRPr="004458F3">
        <w:rPr>
          <w:rFonts w:ascii="Garamond" w:hAnsi="Garamond" w:cs="Times New Roman"/>
          <w:sz w:val="24"/>
          <w:szCs w:val="24"/>
        </w:rPr>
        <w:t xml:space="preserve"> </w:t>
      </w:r>
      <w:r w:rsidR="00710413" w:rsidRPr="004458F3">
        <w:rPr>
          <w:rFonts w:ascii="Garamond" w:hAnsi="Garamond" w:cs="Times New Roman"/>
          <w:sz w:val="24"/>
          <w:szCs w:val="24"/>
        </w:rPr>
        <w:t>explained that Farm Share Rx is a partnership between the Food Share and community clinics in Grand Ronde and Salem that refer patients</w:t>
      </w:r>
      <w:r w:rsidR="008852E4" w:rsidRPr="004458F3">
        <w:rPr>
          <w:rFonts w:ascii="Garamond" w:hAnsi="Garamond" w:cs="Times New Roman"/>
          <w:sz w:val="24"/>
          <w:szCs w:val="24"/>
        </w:rPr>
        <w:t>,</w:t>
      </w:r>
      <w:r w:rsidR="00710413" w:rsidRPr="004458F3">
        <w:rPr>
          <w:rFonts w:ascii="Garamond" w:hAnsi="Garamond" w:cs="Times New Roman"/>
          <w:sz w:val="24"/>
          <w:szCs w:val="24"/>
        </w:rPr>
        <w:t xml:space="preserve"> </w:t>
      </w:r>
      <w:r w:rsidR="008852E4" w:rsidRPr="004458F3">
        <w:rPr>
          <w:rFonts w:ascii="Garamond" w:hAnsi="Garamond" w:cs="Times New Roman"/>
          <w:sz w:val="24"/>
          <w:szCs w:val="24"/>
        </w:rPr>
        <w:t xml:space="preserve">who are managing diet-related diseases, </w:t>
      </w:r>
      <w:r w:rsidR="00710413" w:rsidRPr="004458F3">
        <w:rPr>
          <w:rFonts w:ascii="Garamond" w:hAnsi="Garamond" w:cs="Times New Roman"/>
          <w:sz w:val="24"/>
          <w:szCs w:val="24"/>
        </w:rPr>
        <w:t>to the program</w:t>
      </w:r>
      <w:r w:rsidR="008852E4" w:rsidRPr="004458F3">
        <w:rPr>
          <w:rFonts w:ascii="Garamond" w:hAnsi="Garamond" w:cs="Times New Roman"/>
          <w:sz w:val="24"/>
          <w:szCs w:val="24"/>
        </w:rPr>
        <w:t>.</w:t>
      </w:r>
      <w:r w:rsidR="00710413" w:rsidRPr="004458F3">
        <w:rPr>
          <w:rFonts w:ascii="Garamond" w:hAnsi="Garamond" w:cs="Times New Roman"/>
          <w:sz w:val="24"/>
          <w:szCs w:val="24"/>
        </w:rPr>
        <w:t xml:space="preserve"> This year, 80 patients will be served for 14 weeks, with fresh produce grown at our own Youth Farm and an organic farm in Willamina. He also said this year’s program will be more culturally relevant for American Indian and Latino clients</w:t>
      </w:r>
      <w:r w:rsidR="008852E4" w:rsidRPr="004458F3">
        <w:rPr>
          <w:rFonts w:ascii="Garamond" w:hAnsi="Garamond" w:cs="Times New Roman"/>
          <w:sz w:val="24"/>
          <w:szCs w:val="24"/>
        </w:rPr>
        <w:t>, who make up a large portion of the program demographic</w:t>
      </w:r>
      <w:r w:rsidR="00710413" w:rsidRPr="004458F3">
        <w:rPr>
          <w:rFonts w:ascii="Garamond" w:hAnsi="Garamond" w:cs="Times New Roman"/>
          <w:sz w:val="24"/>
          <w:szCs w:val="24"/>
        </w:rPr>
        <w:t>.</w:t>
      </w:r>
    </w:p>
    <w:p w:rsidR="004458F3" w:rsidRPr="004458F3" w:rsidRDefault="004458F3" w:rsidP="004458F3">
      <w:pPr>
        <w:spacing w:after="120"/>
        <w:rPr>
          <w:rFonts w:ascii="Garamond" w:hAnsi="Garamond" w:cs="Times New Roman"/>
          <w:sz w:val="24"/>
          <w:szCs w:val="24"/>
        </w:rPr>
      </w:pPr>
    </w:p>
    <w:p w:rsidR="004747E4" w:rsidRPr="004458F3" w:rsidRDefault="006E041E" w:rsidP="004458F3">
      <w:pPr>
        <w:spacing w:after="120"/>
        <w:rPr>
          <w:rFonts w:ascii="Garamond" w:hAnsi="Garamond" w:cs="Times New Roman"/>
          <w:b/>
          <w:sz w:val="24"/>
          <w:szCs w:val="24"/>
          <w:u w:val="single"/>
        </w:rPr>
      </w:pPr>
      <w:r w:rsidRPr="004458F3">
        <w:rPr>
          <w:rFonts w:ascii="Garamond" w:hAnsi="Garamond" w:cs="Times New Roman"/>
          <w:b/>
          <w:sz w:val="24"/>
          <w:szCs w:val="24"/>
          <w:u w:val="single"/>
        </w:rPr>
        <w:t>Consent Agenda</w:t>
      </w:r>
    </w:p>
    <w:p w:rsidR="006E041E" w:rsidRPr="004458F3" w:rsidRDefault="006E041E" w:rsidP="004458F3">
      <w:pPr>
        <w:pStyle w:val="ListParagraph"/>
        <w:numPr>
          <w:ilvl w:val="0"/>
          <w:numId w:val="8"/>
        </w:numPr>
        <w:spacing w:after="120"/>
        <w:rPr>
          <w:rFonts w:ascii="Garamond" w:hAnsi="Garamond" w:cs="Times New Roman"/>
          <w:sz w:val="24"/>
          <w:szCs w:val="24"/>
        </w:rPr>
      </w:pPr>
      <w:r w:rsidRPr="004458F3">
        <w:rPr>
          <w:rFonts w:ascii="Garamond" w:hAnsi="Garamond" w:cs="Times New Roman"/>
          <w:sz w:val="24"/>
          <w:szCs w:val="24"/>
        </w:rPr>
        <w:t>Board Meeting Minutes, Dec. 7, 2017</w:t>
      </w:r>
    </w:p>
    <w:p w:rsidR="006E041E" w:rsidRPr="004458F3" w:rsidRDefault="006E041E" w:rsidP="004458F3">
      <w:pPr>
        <w:pStyle w:val="ListParagraph"/>
        <w:numPr>
          <w:ilvl w:val="0"/>
          <w:numId w:val="8"/>
        </w:numPr>
        <w:spacing w:after="120"/>
        <w:rPr>
          <w:rFonts w:ascii="Garamond" w:hAnsi="Garamond" w:cs="Times New Roman"/>
          <w:sz w:val="24"/>
          <w:szCs w:val="24"/>
        </w:rPr>
      </w:pPr>
      <w:r w:rsidRPr="004458F3">
        <w:rPr>
          <w:rFonts w:ascii="Garamond" w:hAnsi="Garamond" w:cs="Times New Roman"/>
          <w:sz w:val="24"/>
          <w:szCs w:val="24"/>
        </w:rPr>
        <w:t>Financial Statements ending Dec. 31, 2017</w:t>
      </w:r>
    </w:p>
    <w:p w:rsidR="006E041E" w:rsidRPr="004458F3" w:rsidRDefault="006E041E" w:rsidP="004458F3">
      <w:pPr>
        <w:spacing w:after="120"/>
        <w:rPr>
          <w:rFonts w:ascii="Garamond" w:hAnsi="Garamond" w:cs="Times New Roman"/>
          <w:sz w:val="24"/>
          <w:szCs w:val="24"/>
        </w:rPr>
      </w:pPr>
      <w:r w:rsidRPr="004458F3">
        <w:rPr>
          <w:rFonts w:ascii="Garamond" w:hAnsi="Garamond" w:cs="Times New Roman"/>
          <w:b/>
          <w:sz w:val="24"/>
          <w:szCs w:val="24"/>
        </w:rPr>
        <w:t xml:space="preserve">ACTION: </w:t>
      </w:r>
      <w:r w:rsidR="00710413" w:rsidRPr="004458F3">
        <w:rPr>
          <w:rFonts w:ascii="Garamond" w:hAnsi="Garamond" w:cs="Times New Roman"/>
          <w:b/>
          <w:sz w:val="24"/>
          <w:szCs w:val="24"/>
        </w:rPr>
        <w:t>W</w:t>
      </w:r>
      <w:r w:rsidR="00A86895" w:rsidRPr="004458F3">
        <w:rPr>
          <w:rFonts w:ascii="Garamond" w:hAnsi="Garamond" w:cs="Times New Roman"/>
          <w:b/>
          <w:sz w:val="24"/>
          <w:szCs w:val="24"/>
        </w:rPr>
        <w:t>arren</w:t>
      </w:r>
      <w:r w:rsidR="00710413" w:rsidRPr="004458F3">
        <w:rPr>
          <w:rFonts w:ascii="Garamond" w:hAnsi="Garamond" w:cs="Times New Roman"/>
          <w:b/>
          <w:sz w:val="24"/>
          <w:szCs w:val="24"/>
        </w:rPr>
        <w:t xml:space="preserve"> Bednarz</w:t>
      </w:r>
      <w:r w:rsidRPr="004458F3">
        <w:rPr>
          <w:rFonts w:ascii="Garamond" w:hAnsi="Garamond" w:cs="Times New Roman"/>
          <w:b/>
          <w:sz w:val="24"/>
          <w:szCs w:val="24"/>
        </w:rPr>
        <w:t xml:space="preserve"> </w:t>
      </w:r>
      <w:r w:rsidRPr="004458F3">
        <w:rPr>
          <w:rFonts w:ascii="Garamond" w:hAnsi="Garamond" w:cs="Times New Roman"/>
          <w:sz w:val="24"/>
          <w:szCs w:val="24"/>
        </w:rPr>
        <w:t xml:space="preserve">moved and </w:t>
      </w:r>
      <w:r w:rsidR="00710413" w:rsidRPr="004458F3">
        <w:rPr>
          <w:rFonts w:ascii="Garamond" w:hAnsi="Garamond" w:cs="Times New Roman"/>
          <w:b/>
          <w:sz w:val="24"/>
          <w:szCs w:val="24"/>
        </w:rPr>
        <w:t>E</w:t>
      </w:r>
      <w:r w:rsidR="00A86895" w:rsidRPr="004458F3">
        <w:rPr>
          <w:rFonts w:ascii="Garamond" w:hAnsi="Garamond" w:cs="Times New Roman"/>
          <w:b/>
          <w:sz w:val="24"/>
          <w:szCs w:val="24"/>
        </w:rPr>
        <w:t>ileen</w:t>
      </w:r>
      <w:r w:rsidRPr="004458F3">
        <w:rPr>
          <w:rFonts w:ascii="Garamond" w:hAnsi="Garamond" w:cs="Times New Roman"/>
          <w:b/>
          <w:sz w:val="24"/>
          <w:szCs w:val="24"/>
        </w:rPr>
        <w:t xml:space="preserve"> </w:t>
      </w:r>
      <w:r w:rsidR="00710413" w:rsidRPr="004458F3">
        <w:rPr>
          <w:rFonts w:ascii="Garamond" w:hAnsi="Garamond" w:cs="Times New Roman"/>
          <w:b/>
          <w:sz w:val="24"/>
          <w:szCs w:val="24"/>
        </w:rPr>
        <w:t xml:space="preserve">Zielinski </w:t>
      </w:r>
      <w:r w:rsidRPr="004458F3">
        <w:rPr>
          <w:rFonts w:ascii="Garamond" w:hAnsi="Garamond" w:cs="Times New Roman"/>
          <w:sz w:val="24"/>
          <w:szCs w:val="24"/>
        </w:rPr>
        <w:t xml:space="preserve">seconded adoption of the consent agenda items. The vote was unanimous. </w:t>
      </w:r>
    </w:p>
    <w:p w:rsidR="008852E4" w:rsidRPr="004458F3" w:rsidRDefault="008852E4" w:rsidP="004458F3">
      <w:pPr>
        <w:spacing w:after="120"/>
        <w:rPr>
          <w:rFonts w:ascii="Garamond" w:hAnsi="Garamond" w:cs="Times New Roman"/>
          <w:b/>
          <w:sz w:val="24"/>
          <w:szCs w:val="24"/>
          <w:u w:val="single"/>
        </w:rPr>
      </w:pPr>
    </w:p>
    <w:p w:rsidR="008852E4" w:rsidRPr="004458F3" w:rsidRDefault="008852E4" w:rsidP="004458F3">
      <w:pPr>
        <w:spacing w:after="120"/>
        <w:rPr>
          <w:rFonts w:ascii="Garamond" w:hAnsi="Garamond" w:cs="Times New Roman"/>
          <w:b/>
          <w:sz w:val="24"/>
          <w:szCs w:val="24"/>
          <w:u w:val="single"/>
        </w:rPr>
      </w:pPr>
    </w:p>
    <w:p w:rsidR="008110B9" w:rsidRPr="004458F3" w:rsidRDefault="006E041E" w:rsidP="004458F3">
      <w:pPr>
        <w:spacing w:after="120"/>
        <w:rPr>
          <w:rFonts w:ascii="Garamond" w:hAnsi="Garamond" w:cs="Times New Roman"/>
          <w:b/>
          <w:sz w:val="24"/>
          <w:szCs w:val="24"/>
          <w:u w:val="single"/>
        </w:rPr>
      </w:pPr>
      <w:r w:rsidRPr="004458F3">
        <w:rPr>
          <w:rFonts w:ascii="Garamond" w:hAnsi="Garamond" w:cs="Times New Roman"/>
          <w:b/>
          <w:sz w:val="24"/>
          <w:szCs w:val="24"/>
          <w:u w:val="single"/>
        </w:rPr>
        <w:t>FY2018 Revised Budget</w:t>
      </w:r>
    </w:p>
    <w:p w:rsidR="00072052" w:rsidRPr="004458F3" w:rsidRDefault="00072052" w:rsidP="004458F3">
      <w:pPr>
        <w:spacing w:after="120"/>
        <w:rPr>
          <w:rFonts w:ascii="Garamond" w:hAnsi="Garamond" w:cs="Times New Roman"/>
          <w:sz w:val="24"/>
          <w:szCs w:val="24"/>
        </w:rPr>
      </w:pPr>
      <w:r w:rsidRPr="004458F3">
        <w:rPr>
          <w:rFonts w:ascii="Garamond" w:hAnsi="Garamond" w:cs="Times New Roman"/>
          <w:b/>
          <w:sz w:val="24"/>
          <w:szCs w:val="24"/>
        </w:rPr>
        <w:t>F</w:t>
      </w:r>
      <w:r w:rsidR="00710413" w:rsidRPr="004458F3">
        <w:rPr>
          <w:rFonts w:ascii="Garamond" w:hAnsi="Garamond" w:cs="Times New Roman"/>
          <w:b/>
          <w:sz w:val="24"/>
          <w:szCs w:val="24"/>
        </w:rPr>
        <w:t xml:space="preserve">inance Committee Chair </w:t>
      </w:r>
      <w:r w:rsidR="00A86895" w:rsidRPr="004458F3">
        <w:rPr>
          <w:rFonts w:ascii="Garamond" w:hAnsi="Garamond" w:cs="Times New Roman"/>
          <w:b/>
          <w:sz w:val="24"/>
          <w:szCs w:val="24"/>
        </w:rPr>
        <w:t>Jim Green</w:t>
      </w:r>
      <w:r w:rsidR="00710413" w:rsidRPr="004458F3">
        <w:rPr>
          <w:rFonts w:ascii="Garamond" w:hAnsi="Garamond" w:cs="Times New Roman"/>
          <w:sz w:val="24"/>
          <w:szCs w:val="24"/>
        </w:rPr>
        <w:t xml:space="preserve"> discussed the FY2018 revised budget. He said the budget is </w:t>
      </w:r>
      <w:r w:rsidR="00A86895" w:rsidRPr="004458F3">
        <w:rPr>
          <w:rFonts w:ascii="Garamond" w:hAnsi="Garamond" w:cs="Times New Roman"/>
          <w:sz w:val="24"/>
          <w:szCs w:val="24"/>
        </w:rPr>
        <w:t>conservative</w:t>
      </w:r>
      <w:r w:rsidR="00710413" w:rsidRPr="004458F3">
        <w:rPr>
          <w:rFonts w:ascii="Garamond" w:hAnsi="Garamond" w:cs="Times New Roman"/>
          <w:sz w:val="24"/>
          <w:szCs w:val="24"/>
        </w:rPr>
        <w:t xml:space="preserve"> on the </w:t>
      </w:r>
      <w:r w:rsidR="00A86895" w:rsidRPr="004458F3">
        <w:rPr>
          <w:rFonts w:ascii="Garamond" w:hAnsi="Garamond" w:cs="Times New Roman"/>
          <w:sz w:val="24"/>
          <w:szCs w:val="24"/>
        </w:rPr>
        <w:t xml:space="preserve">revenue </w:t>
      </w:r>
      <w:r w:rsidR="00710413" w:rsidRPr="004458F3">
        <w:rPr>
          <w:rFonts w:ascii="Garamond" w:hAnsi="Garamond" w:cs="Times New Roman"/>
          <w:sz w:val="24"/>
          <w:szCs w:val="24"/>
        </w:rPr>
        <w:t xml:space="preserve">side </w:t>
      </w:r>
      <w:r w:rsidR="00A86895" w:rsidRPr="004458F3">
        <w:rPr>
          <w:rFonts w:ascii="Garamond" w:hAnsi="Garamond" w:cs="Times New Roman"/>
          <w:sz w:val="24"/>
          <w:szCs w:val="24"/>
        </w:rPr>
        <w:t>and realistic</w:t>
      </w:r>
      <w:r w:rsidR="00710413" w:rsidRPr="004458F3">
        <w:rPr>
          <w:rFonts w:ascii="Garamond" w:hAnsi="Garamond" w:cs="Times New Roman"/>
          <w:sz w:val="24"/>
          <w:szCs w:val="24"/>
        </w:rPr>
        <w:t xml:space="preserve"> on the </w:t>
      </w:r>
      <w:r w:rsidR="00A86895" w:rsidRPr="004458F3">
        <w:rPr>
          <w:rFonts w:ascii="Garamond" w:hAnsi="Garamond" w:cs="Times New Roman"/>
          <w:sz w:val="24"/>
          <w:szCs w:val="24"/>
        </w:rPr>
        <w:t>expense</w:t>
      </w:r>
      <w:r w:rsidR="00710413" w:rsidRPr="004458F3">
        <w:rPr>
          <w:rFonts w:ascii="Garamond" w:hAnsi="Garamond" w:cs="Times New Roman"/>
          <w:sz w:val="24"/>
          <w:szCs w:val="24"/>
        </w:rPr>
        <w:t xml:space="preserve"> side</w:t>
      </w:r>
      <w:r w:rsidR="00A86895" w:rsidRPr="004458F3">
        <w:rPr>
          <w:rFonts w:ascii="Garamond" w:hAnsi="Garamond" w:cs="Times New Roman"/>
          <w:sz w:val="24"/>
          <w:szCs w:val="24"/>
        </w:rPr>
        <w:t xml:space="preserve">. </w:t>
      </w:r>
      <w:r w:rsidR="00710413" w:rsidRPr="004458F3">
        <w:rPr>
          <w:rFonts w:ascii="Garamond" w:hAnsi="Garamond" w:cs="Times New Roman"/>
          <w:sz w:val="24"/>
          <w:szCs w:val="24"/>
        </w:rPr>
        <w:t>One</w:t>
      </w:r>
      <w:r w:rsidR="004860E9" w:rsidRPr="004458F3">
        <w:rPr>
          <w:rFonts w:ascii="Garamond" w:hAnsi="Garamond" w:cs="Times New Roman"/>
          <w:sz w:val="24"/>
          <w:szCs w:val="24"/>
        </w:rPr>
        <w:t xml:space="preserve"> number </w:t>
      </w:r>
      <w:r w:rsidR="00710413" w:rsidRPr="004458F3">
        <w:rPr>
          <w:rFonts w:ascii="Garamond" w:hAnsi="Garamond" w:cs="Times New Roman"/>
          <w:sz w:val="24"/>
          <w:szCs w:val="24"/>
        </w:rPr>
        <w:t xml:space="preserve">that </w:t>
      </w:r>
      <w:r w:rsidR="004860E9" w:rsidRPr="004458F3">
        <w:rPr>
          <w:rFonts w:ascii="Garamond" w:hAnsi="Garamond" w:cs="Times New Roman"/>
          <w:sz w:val="24"/>
          <w:szCs w:val="24"/>
        </w:rPr>
        <w:t>stand</w:t>
      </w:r>
      <w:r w:rsidR="00710413" w:rsidRPr="004458F3">
        <w:rPr>
          <w:rFonts w:ascii="Garamond" w:hAnsi="Garamond" w:cs="Times New Roman"/>
          <w:sz w:val="24"/>
          <w:szCs w:val="24"/>
        </w:rPr>
        <w:t>s</w:t>
      </w:r>
      <w:r w:rsidR="004860E9" w:rsidRPr="004458F3">
        <w:rPr>
          <w:rFonts w:ascii="Garamond" w:hAnsi="Garamond" w:cs="Times New Roman"/>
          <w:sz w:val="24"/>
          <w:szCs w:val="24"/>
        </w:rPr>
        <w:t xml:space="preserve"> out is salary cost</w:t>
      </w:r>
      <w:r w:rsidR="00710413" w:rsidRPr="004458F3">
        <w:rPr>
          <w:rFonts w:ascii="Garamond" w:hAnsi="Garamond" w:cs="Times New Roman"/>
          <w:sz w:val="24"/>
          <w:szCs w:val="24"/>
        </w:rPr>
        <w:t>, which continues</w:t>
      </w:r>
      <w:r w:rsidR="008852E4" w:rsidRPr="004458F3">
        <w:rPr>
          <w:rFonts w:ascii="Garamond" w:hAnsi="Garamond" w:cs="Times New Roman"/>
          <w:sz w:val="24"/>
          <w:szCs w:val="24"/>
        </w:rPr>
        <w:t xml:space="preserve"> </w:t>
      </w:r>
      <w:r w:rsidR="008852E4" w:rsidRPr="004458F3">
        <w:rPr>
          <w:rFonts w:ascii="Garamond" w:hAnsi="Garamond" w:cs="Times New Roman"/>
          <w:sz w:val="24"/>
          <w:szCs w:val="24"/>
        </w:rPr>
        <w:lastRenderedPageBreak/>
        <w:t>to</w:t>
      </w:r>
      <w:r w:rsidR="00710413" w:rsidRPr="004458F3">
        <w:rPr>
          <w:rFonts w:ascii="Garamond" w:hAnsi="Garamond" w:cs="Times New Roman"/>
          <w:sz w:val="24"/>
          <w:szCs w:val="24"/>
        </w:rPr>
        <w:t xml:space="preserve"> </w:t>
      </w:r>
      <w:r w:rsidR="004860E9" w:rsidRPr="004458F3">
        <w:rPr>
          <w:rFonts w:ascii="Garamond" w:hAnsi="Garamond" w:cs="Times New Roman"/>
          <w:sz w:val="24"/>
          <w:szCs w:val="24"/>
        </w:rPr>
        <w:t xml:space="preserve">reflect </w:t>
      </w:r>
      <w:r w:rsidRPr="004458F3">
        <w:rPr>
          <w:rFonts w:ascii="Garamond" w:hAnsi="Garamond" w:cs="Times New Roman"/>
          <w:sz w:val="24"/>
          <w:szCs w:val="24"/>
        </w:rPr>
        <w:t xml:space="preserve">a </w:t>
      </w:r>
      <w:r w:rsidR="004860E9" w:rsidRPr="004458F3">
        <w:rPr>
          <w:rFonts w:ascii="Garamond" w:hAnsi="Garamond" w:cs="Times New Roman"/>
          <w:sz w:val="24"/>
          <w:szCs w:val="24"/>
        </w:rPr>
        <w:t xml:space="preserve">plan put in place last year </w:t>
      </w:r>
      <w:r w:rsidRPr="004458F3">
        <w:rPr>
          <w:rFonts w:ascii="Garamond" w:hAnsi="Garamond" w:cs="Times New Roman"/>
          <w:sz w:val="24"/>
          <w:szCs w:val="24"/>
        </w:rPr>
        <w:t xml:space="preserve">for a </w:t>
      </w:r>
      <w:r w:rsidR="004860E9" w:rsidRPr="004458F3">
        <w:rPr>
          <w:rFonts w:ascii="Garamond" w:hAnsi="Garamond" w:cs="Times New Roman"/>
          <w:sz w:val="24"/>
          <w:szCs w:val="24"/>
        </w:rPr>
        <w:t>2.5</w:t>
      </w:r>
      <w:r w:rsidRPr="004458F3">
        <w:rPr>
          <w:rFonts w:ascii="Garamond" w:hAnsi="Garamond" w:cs="Times New Roman"/>
          <w:sz w:val="24"/>
          <w:szCs w:val="24"/>
        </w:rPr>
        <w:t>%</w:t>
      </w:r>
      <w:r w:rsidR="004860E9" w:rsidRPr="004458F3">
        <w:rPr>
          <w:rFonts w:ascii="Garamond" w:hAnsi="Garamond" w:cs="Times New Roman"/>
          <w:sz w:val="24"/>
          <w:szCs w:val="24"/>
        </w:rPr>
        <w:t xml:space="preserve"> increase. </w:t>
      </w:r>
      <w:r w:rsidRPr="004458F3">
        <w:rPr>
          <w:rFonts w:ascii="Garamond" w:hAnsi="Garamond" w:cs="Times New Roman"/>
          <w:sz w:val="24"/>
          <w:szCs w:val="24"/>
        </w:rPr>
        <w:t xml:space="preserve">Rick Gaupo explained that the budget includes </w:t>
      </w:r>
      <w:r w:rsidR="004458F3" w:rsidRPr="004458F3">
        <w:rPr>
          <w:rFonts w:ascii="Garamond" w:hAnsi="Garamond" w:cs="Times New Roman"/>
          <w:sz w:val="24"/>
          <w:szCs w:val="24"/>
        </w:rPr>
        <w:t xml:space="preserve">an additional </w:t>
      </w:r>
      <w:r w:rsidRPr="004458F3">
        <w:rPr>
          <w:rFonts w:ascii="Garamond" w:hAnsi="Garamond" w:cs="Times New Roman"/>
          <w:sz w:val="24"/>
          <w:szCs w:val="24"/>
        </w:rPr>
        <w:t xml:space="preserve">$150,000 in staff allocation that could be used for new positions, raises, or benefits. At this time, he said we are most committed to adding a major gifts officer </w:t>
      </w:r>
      <w:r w:rsidR="006E1149" w:rsidRPr="004458F3">
        <w:rPr>
          <w:rFonts w:ascii="Garamond" w:hAnsi="Garamond" w:cs="Times New Roman"/>
          <w:sz w:val="24"/>
          <w:szCs w:val="24"/>
        </w:rPr>
        <w:t>position</w:t>
      </w:r>
      <w:r w:rsidRPr="004458F3">
        <w:rPr>
          <w:rFonts w:ascii="Garamond" w:hAnsi="Garamond" w:cs="Times New Roman"/>
          <w:sz w:val="24"/>
          <w:szCs w:val="24"/>
        </w:rPr>
        <w:t xml:space="preserve">. </w:t>
      </w:r>
    </w:p>
    <w:p w:rsidR="00072052" w:rsidRPr="004458F3" w:rsidRDefault="00072052" w:rsidP="004458F3">
      <w:pPr>
        <w:spacing w:after="120"/>
        <w:rPr>
          <w:rFonts w:ascii="Garamond" w:hAnsi="Garamond" w:cs="Times New Roman"/>
          <w:sz w:val="24"/>
          <w:szCs w:val="24"/>
        </w:rPr>
      </w:pPr>
      <w:r w:rsidRPr="004458F3">
        <w:rPr>
          <w:rFonts w:ascii="Garamond" w:hAnsi="Garamond" w:cs="Times New Roman"/>
          <w:sz w:val="24"/>
          <w:szCs w:val="24"/>
        </w:rPr>
        <w:t>Jim said we are p</w:t>
      </w:r>
      <w:r w:rsidR="004860E9" w:rsidRPr="004458F3">
        <w:rPr>
          <w:rFonts w:ascii="Garamond" w:hAnsi="Garamond" w:cs="Times New Roman"/>
          <w:sz w:val="24"/>
          <w:szCs w:val="24"/>
        </w:rPr>
        <w:t>rojecting deficits in 2019 and 2020</w:t>
      </w:r>
      <w:r w:rsidRPr="004458F3">
        <w:rPr>
          <w:rFonts w:ascii="Garamond" w:hAnsi="Garamond" w:cs="Times New Roman"/>
          <w:sz w:val="24"/>
          <w:szCs w:val="24"/>
        </w:rPr>
        <w:t>, but they are not seen as significant as we are carrying a surplus at this time. Adjustments would be m</w:t>
      </w:r>
      <w:r w:rsidR="004458F3" w:rsidRPr="004458F3">
        <w:rPr>
          <w:rFonts w:ascii="Garamond" w:hAnsi="Garamond" w:cs="Times New Roman"/>
          <w:sz w:val="24"/>
          <w:szCs w:val="24"/>
        </w:rPr>
        <w:t>ade if necessary</w:t>
      </w:r>
      <w:r w:rsidRPr="004458F3">
        <w:rPr>
          <w:rFonts w:ascii="Garamond" w:hAnsi="Garamond" w:cs="Times New Roman"/>
          <w:sz w:val="24"/>
          <w:szCs w:val="24"/>
        </w:rPr>
        <w:t>.</w:t>
      </w:r>
    </w:p>
    <w:p w:rsidR="006C5ABF" w:rsidRPr="004458F3" w:rsidRDefault="006C5ABF" w:rsidP="004458F3">
      <w:pPr>
        <w:spacing w:after="120"/>
        <w:rPr>
          <w:rFonts w:ascii="Garamond" w:hAnsi="Garamond" w:cs="Times New Roman"/>
          <w:sz w:val="24"/>
          <w:szCs w:val="24"/>
        </w:rPr>
      </w:pPr>
      <w:r w:rsidRPr="004458F3">
        <w:rPr>
          <w:rFonts w:ascii="Garamond" w:hAnsi="Garamond" w:cs="Times New Roman"/>
          <w:b/>
          <w:sz w:val="24"/>
          <w:szCs w:val="24"/>
        </w:rPr>
        <w:t xml:space="preserve">Bahaa </w:t>
      </w:r>
      <w:r w:rsidR="00072052" w:rsidRPr="004458F3">
        <w:rPr>
          <w:rFonts w:ascii="Garamond" w:hAnsi="Garamond" w:cs="Times New Roman"/>
          <w:b/>
          <w:sz w:val="24"/>
          <w:szCs w:val="24"/>
        </w:rPr>
        <w:t>Wanly</w:t>
      </w:r>
      <w:r w:rsidR="00072052" w:rsidRPr="004458F3">
        <w:rPr>
          <w:rFonts w:ascii="Garamond" w:hAnsi="Garamond" w:cs="Times New Roman"/>
          <w:sz w:val="24"/>
          <w:szCs w:val="24"/>
        </w:rPr>
        <w:t xml:space="preserve"> </w:t>
      </w:r>
      <w:r w:rsidRPr="004458F3">
        <w:rPr>
          <w:rFonts w:ascii="Garamond" w:hAnsi="Garamond" w:cs="Times New Roman"/>
          <w:sz w:val="24"/>
          <w:szCs w:val="24"/>
        </w:rPr>
        <w:t xml:space="preserve">asked about </w:t>
      </w:r>
      <w:r w:rsidR="00072052" w:rsidRPr="004458F3">
        <w:rPr>
          <w:rFonts w:ascii="Garamond" w:hAnsi="Garamond" w:cs="Times New Roman"/>
          <w:sz w:val="24"/>
          <w:szCs w:val="24"/>
        </w:rPr>
        <w:t xml:space="preserve">our proposed </w:t>
      </w:r>
      <w:r w:rsidRPr="004458F3">
        <w:rPr>
          <w:rFonts w:ascii="Garamond" w:hAnsi="Garamond" w:cs="Times New Roman"/>
          <w:sz w:val="24"/>
          <w:szCs w:val="24"/>
        </w:rPr>
        <w:t>investment</w:t>
      </w:r>
      <w:r w:rsidR="00072052" w:rsidRPr="004458F3">
        <w:rPr>
          <w:rFonts w:ascii="Garamond" w:hAnsi="Garamond" w:cs="Times New Roman"/>
          <w:sz w:val="24"/>
          <w:szCs w:val="24"/>
        </w:rPr>
        <w:t xml:space="preserve"> in a major gifts officer</w:t>
      </w:r>
      <w:r w:rsidRPr="004458F3">
        <w:rPr>
          <w:rFonts w:ascii="Garamond" w:hAnsi="Garamond" w:cs="Times New Roman"/>
          <w:sz w:val="24"/>
          <w:szCs w:val="24"/>
        </w:rPr>
        <w:t xml:space="preserve"> and strategy</w:t>
      </w:r>
      <w:r w:rsidR="00072052" w:rsidRPr="004458F3">
        <w:rPr>
          <w:rFonts w:ascii="Garamond" w:hAnsi="Garamond" w:cs="Times New Roman"/>
          <w:sz w:val="24"/>
          <w:szCs w:val="24"/>
        </w:rPr>
        <w:t xml:space="preserve"> for community impact</w:t>
      </w:r>
      <w:r w:rsidRPr="004458F3">
        <w:rPr>
          <w:rFonts w:ascii="Garamond" w:hAnsi="Garamond" w:cs="Times New Roman"/>
          <w:sz w:val="24"/>
          <w:szCs w:val="24"/>
        </w:rPr>
        <w:t>.  Rick</w:t>
      </w:r>
      <w:r w:rsidR="00072052" w:rsidRPr="004458F3">
        <w:rPr>
          <w:rFonts w:ascii="Garamond" w:hAnsi="Garamond" w:cs="Times New Roman"/>
          <w:sz w:val="24"/>
          <w:szCs w:val="24"/>
        </w:rPr>
        <w:t xml:space="preserve"> said the</w:t>
      </w:r>
      <w:r w:rsidRPr="004458F3">
        <w:rPr>
          <w:rFonts w:ascii="Garamond" w:hAnsi="Garamond" w:cs="Times New Roman"/>
          <w:sz w:val="24"/>
          <w:szCs w:val="24"/>
        </w:rPr>
        <w:t xml:space="preserve"> next board meeting will highlight community strategy and </w:t>
      </w:r>
      <w:r w:rsidR="00072052" w:rsidRPr="004458F3">
        <w:rPr>
          <w:rFonts w:ascii="Garamond" w:hAnsi="Garamond" w:cs="Times New Roman"/>
          <w:sz w:val="24"/>
          <w:szCs w:val="24"/>
        </w:rPr>
        <w:t xml:space="preserve">he will </w:t>
      </w:r>
      <w:r w:rsidRPr="004458F3">
        <w:rPr>
          <w:rFonts w:ascii="Garamond" w:hAnsi="Garamond" w:cs="Times New Roman"/>
          <w:sz w:val="24"/>
          <w:szCs w:val="24"/>
        </w:rPr>
        <w:t>tie in the fiscal impact.</w:t>
      </w:r>
    </w:p>
    <w:p w:rsidR="00072052" w:rsidRPr="004458F3" w:rsidRDefault="00072052" w:rsidP="004458F3">
      <w:pPr>
        <w:spacing w:after="120"/>
        <w:rPr>
          <w:rFonts w:ascii="Garamond" w:hAnsi="Garamond" w:cs="Times New Roman"/>
          <w:sz w:val="24"/>
          <w:szCs w:val="24"/>
        </w:rPr>
      </w:pPr>
      <w:r w:rsidRPr="004458F3">
        <w:rPr>
          <w:rFonts w:ascii="Garamond" w:hAnsi="Garamond" w:cs="Times New Roman"/>
          <w:b/>
          <w:sz w:val="24"/>
          <w:szCs w:val="24"/>
        </w:rPr>
        <w:t xml:space="preserve">ACTION: Warren Bednarz </w:t>
      </w:r>
      <w:r w:rsidRPr="004458F3">
        <w:rPr>
          <w:rFonts w:ascii="Garamond" w:hAnsi="Garamond" w:cs="Times New Roman"/>
          <w:sz w:val="24"/>
          <w:szCs w:val="24"/>
        </w:rPr>
        <w:t xml:space="preserve">moved and </w:t>
      </w:r>
      <w:r w:rsidRPr="004458F3">
        <w:rPr>
          <w:rFonts w:ascii="Garamond" w:hAnsi="Garamond" w:cs="Times New Roman"/>
          <w:b/>
          <w:sz w:val="24"/>
          <w:szCs w:val="24"/>
        </w:rPr>
        <w:t xml:space="preserve">Cheryl  Wells </w:t>
      </w:r>
      <w:r w:rsidRPr="004458F3">
        <w:rPr>
          <w:rFonts w:ascii="Garamond" w:hAnsi="Garamond" w:cs="Times New Roman"/>
          <w:sz w:val="24"/>
          <w:szCs w:val="24"/>
        </w:rPr>
        <w:t xml:space="preserve">seconded adoption of the revised FY18 budget. The vote was unanimous. </w:t>
      </w:r>
    </w:p>
    <w:p w:rsidR="004458F3" w:rsidRPr="004458F3" w:rsidRDefault="004458F3" w:rsidP="004458F3">
      <w:pPr>
        <w:spacing w:after="120"/>
        <w:rPr>
          <w:rFonts w:ascii="Garamond" w:hAnsi="Garamond" w:cs="Times New Roman"/>
          <w:b/>
          <w:sz w:val="24"/>
          <w:szCs w:val="24"/>
          <w:u w:val="single"/>
        </w:rPr>
      </w:pPr>
    </w:p>
    <w:p w:rsidR="006B0344" w:rsidRPr="004458F3" w:rsidRDefault="006B0344" w:rsidP="004458F3">
      <w:pPr>
        <w:spacing w:after="120"/>
        <w:rPr>
          <w:rFonts w:ascii="Garamond" w:hAnsi="Garamond" w:cs="Times New Roman"/>
          <w:b/>
          <w:sz w:val="24"/>
          <w:szCs w:val="24"/>
          <w:u w:val="single"/>
        </w:rPr>
      </w:pPr>
      <w:r w:rsidRPr="004458F3">
        <w:rPr>
          <w:rFonts w:ascii="Garamond" w:hAnsi="Garamond" w:cs="Times New Roman"/>
          <w:b/>
          <w:sz w:val="24"/>
          <w:szCs w:val="24"/>
          <w:u w:val="single"/>
        </w:rPr>
        <w:t>Development Update</w:t>
      </w:r>
    </w:p>
    <w:p w:rsidR="006B0344" w:rsidRPr="004458F3" w:rsidRDefault="0071628B" w:rsidP="004458F3">
      <w:pPr>
        <w:spacing w:after="120"/>
        <w:rPr>
          <w:rFonts w:ascii="Garamond" w:hAnsi="Garamond" w:cs="Times New Roman"/>
          <w:sz w:val="24"/>
          <w:szCs w:val="24"/>
        </w:rPr>
      </w:pPr>
      <w:r w:rsidRPr="004458F3">
        <w:rPr>
          <w:rFonts w:ascii="Garamond" w:hAnsi="Garamond" w:cs="Times New Roman"/>
          <w:sz w:val="24"/>
          <w:szCs w:val="24"/>
        </w:rPr>
        <w:t xml:space="preserve">VP of Development </w:t>
      </w:r>
      <w:r w:rsidR="006B0344" w:rsidRPr="004458F3">
        <w:rPr>
          <w:rFonts w:ascii="Garamond" w:hAnsi="Garamond" w:cs="Times New Roman"/>
          <w:sz w:val="24"/>
          <w:szCs w:val="24"/>
        </w:rPr>
        <w:t xml:space="preserve">Julie Hambuchen presented an update on Food Share Development </w:t>
      </w:r>
      <w:r w:rsidRPr="004458F3">
        <w:rPr>
          <w:rFonts w:ascii="Garamond" w:hAnsi="Garamond" w:cs="Times New Roman"/>
          <w:sz w:val="24"/>
          <w:szCs w:val="24"/>
        </w:rPr>
        <w:t>activities</w:t>
      </w:r>
      <w:r w:rsidR="00C23BF3" w:rsidRPr="004458F3">
        <w:rPr>
          <w:rFonts w:ascii="Garamond" w:hAnsi="Garamond" w:cs="Times New Roman"/>
          <w:sz w:val="24"/>
          <w:szCs w:val="24"/>
        </w:rPr>
        <w:t>.</w:t>
      </w:r>
      <w:r w:rsidRPr="004458F3">
        <w:rPr>
          <w:rFonts w:ascii="Garamond" w:hAnsi="Garamond" w:cs="Times New Roman"/>
          <w:sz w:val="24"/>
          <w:szCs w:val="24"/>
        </w:rPr>
        <w:t xml:space="preserve"> </w:t>
      </w:r>
    </w:p>
    <w:p w:rsidR="006E041E" w:rsidRPr="004458F3" w:rsidRDefault="003E0FFF" w:rsidP="004458F3">
      <w:pPr>
        <w:pStyle w:val="ListParagraph"/>
        <w:numPr>
          <w:ilvl w:val="0"/>
          <w:numId w:val="10"/>
        </w:numPr>
        <w:spacing w:after="120"/>
        <w:rPr>
          <w:rFonts w:ascii="Garamond" w:hAnsi="Garamond" w:cs="Times New Roman"/>
          <w:sz w:val="24"/>
          <w:szCs w:val="24"/>
        </w:rPr>
      </w:pPr>
      <w:r w:rsidRPr="004458F3">
        <w:rPr>
          <w:rFonts w:ascii="Garamond" w:hAnsi="Garamond" w:cs="Times New Roman"/>
          <w:sz w:val="24"/>
          <w:szCs w:val="24"/>
        </w:rPr>
        <w:t xml:space="preserve">She thanked Board members for helping to deliver gifts to </w:t>
      </w:r>
      <w:r w:rsidR="006E041E" w:rsidRPr="004458F3">
        <w:rPr>
          <w:rFonts w:ascii="Garamond" w:hAnsi="Garamond" w:cs="Times New Roman"/>
          <w:sz w:val="24"/>
          <w:szCs w:val="24"/>
        </w:rPr>
        <w:t xml:space="preserve">Chefs’ Nite Out </w:t>
      </w:r>
      <w:r w:rsidRPr="004458F3">
        <w:rPr>
          <w:rFonts w:ascii="Garamond" w:hAnsi="Garamond" w:cs="Times New Roman"/>
          <w:sz w:val="24"/>
          <w:szCs w:val="24"/>
        </w:rPr>
        <w:t xml:space="preserve">participants, noting how valuable this contact is for stewarding </w:t>
      </w:r>
      <w:r w:rsidR="006C5ABF" w:rsidRPr="004458F3">
        <w:rPr>
          <w:rFonts w:ascii="Garamond" w:hAnsi="Garamond" w:cs="Times New Roman"/>
          <w:sz w:val="24"/>
          <w:szCs w:val="24"/>
        </w:rPr>
        <w:t>those relationships.</w:t>
      </w:r>
    </w:p>
    <w:p w:rsidR="006C5ABF" w:rsidRPr="004458F3" w:rsidRDefault="003E0FFF" w:rsidP="004458F3">
      <w:pPr>
        <w:pStyle w:val="ListParagraph"/>
        <w:numPr>
          <w:ilvl w:val="0"/>
          <w:numId w:val="10"/>
        </w:numPr>
        <w:spacing w:after="120"/>
        <w:rPr>
          <w:rFonts w:ascii="Garamond" w:hAnsi="Garamond" w:cs="Times New Roman"/>
          <w:sz w:val="24"/>
          <w:szCs w:val="24"/>
        </w:rPr>
      </w:pPr>
      <w:r w:rsidRPr="004458F3">
        <w:rPr>
          <w:rFonts w:ascii="Garamond" w:hAnsi="Garamond" w:cs="Times New Roman"/>
          <w:sz w:val="24"/>
          <w:szCs w:val="24"/>
        </w:rPr>
        <w:t xml:space="preserve">She asked Board members to personalize the selection of </w:t>
      </w:r>
      <w:r w:rsidR="006C5ABF" w:rsidRPr="004458F3">
        <w:rPr>
          <w:rFonts w:ascii="Garamond" w:hAnsi="Garamond" w:cs="Times New Roman"/>
          <w:sz w:val="24"/>
          <w:szCs w:val="24"/>
        </w:rPr>
        <w:t xml:space="preserve">Gratitude </w:t>
      </w:r>
      <w:r w:rsidRPr="004458F3">
        <w:rPr>
          <w:rFonts w:ascii="Garamond" w:hAnsi="Garamond" w:cs="Times New Roman"/>
          <w:sz w:val="24"/>
          <w:szCs w:val="24"/>
        </w:rPr>
        <w:t>R</w:t>
      </w:r>
      <w:r w:rsidR="006C5ABF" w:rsidRPr="004458F3">
        <w:rPr>
          <w:rFonts w:ascii="Garamond" w:hAnsi="Garamond" w:cs="Times New Roman"/>
          <w:sz w:val="24"/>
          <w:szCs w:val="24"/>
        </w:rPr>
        <w:t>eports</w:t>
      </w:r>
      <w:r w:rsidRPr="004458F3">
        <w:rPr>
          <w:rFonts w:ascii="Garamond" w:hAnsi="Garamond" w:cs="Times New Roman"/>
          <w:sz w:val="24"/>
          <w:szCs w:val="24"/>
        </w:rPr>
        <w:t xml:space="preserve"> each has been assigned</w:t>
      </w:r>
      <w:r w:rsidR="006C5ABF" w:rsidRPr="004458F3">
        <w:rPr>
          <w:rFonts w:ascii="Garamond" w:hAnsi="Garamond" w:cs="Times New Roman"/>
          <w:sz w:val="24"/>
          <w:szCs w:val="24"/>
        </w:rPr>
        <w:t xml:space="preserve">. </w:t>
      </w:r>
    </w:p>
    <w:p w:rsidR="006C5ABF" w:rsidRPr="004458F3" w:rsidRDefault="003E0FFF" w:rsidP="004458F3">
      <w:pPr>
        <w:pStyle w:val="ListParagraph"/>
        <w:numPr>
          <w:ilvl w:val="0"/>
          <w:numId w:val="10"/>
        </w:numPr>
        <w:spacing w:after="120"/>
        <w:rPr>
          <w:rFonts w:ascii="Garamond" w:hAnsi="Garamond" w:cs="Times New Roman"/>
          <w:sz w:val="24"/>
          <w:szCs w:val="24"/>
        </w:rPr>
      </w:pPr>
      <w:r w:rsidRPr="004458F3">
        <w:rPr>
          <w:rFonts w:ascii="Garamond" w:hAnsi="Garamond" w:cs="Times New Roman"/>
          <w:sz w:val="24"/>
          <w:szCs w:val="24"/>
        </w:rPr>
        <w:t xml:space="preserve">The Board was invited to attend a </w:t>
      </w:r>
      <w:r w:rsidR="006C5ABF" w:rsidRPr="004458F3">
        <w:rPr>
          <w:rFonts w:ascii="Garamond" w:hAnsi="Garamond" w:cs="Times New Roman"/>
          <w:sz w:val="24"/>
          <w:szCs w:val="24"/>
        </w:rPr>
        <w:t>Feb</w:t>
      </w:r>
      <w:r w:rsidRPr="004458F3">
        <w:rPr>
          <w:rFonts w:ascii="Garamond" w:hAnsi="Garamond" w:cs="Times New Roman"/>
          <w:sz w:val="24"/>
          <w:szCs w:val="24"/>
        </w:rPr>
        <w:t>.</w:t>
      </w:r>
      <w:r w:rsidR="006C5ABF" w:rsidRPr="004458F3">
        <w:rPr>
          <w:rFonts w:ascii="Garamond" w:hAnsi="Garamond" w:cs="Times New Roman"/>
          <w:sz w:val="24"/>
          <w:szCs w:val="24"/>
        </w:rPr>
        <w:t xml:space="preserve"> 21 legacy donor event</w:t>
      </w:r>
      <w:r w:rsidRPr="004458F3">
        <w:rPr>
          <w:rFonts w:ascii="Garamond" w:hAnsi="Garamond" w:cs="Times New Roman"/>
          <w:sz w:val="24"/>
          <w:szCs w:val="24"/>
        </w:rPr>
        <w:t xml:space="preserve"> if they have included the Food Share in their estate plan</w:t>
      </w:r>
      <w:r w:rsidR="006C5ABF" w:rsidRPr="004458F3">
        <w:rPr>
          <w:rFonts w:ascii="Garamond" w:hAnsi="Garamond" w:cs="Times New Roman"/>
          <w:sz w:val="24"/>
          <w:szCs w:val="24"/>
        </w:rPr>
        <w:t>.</w:t>
      </w:r>
      <w:r w:rsidRPr="004458F3">
        <w:rPr>
          <w:rFonts w:ascii="Garamond" w:hAnsi="Garamond" w:cs="Times New Roman"/>
          <w:sz w:val="24"/>
          <w:szCs w:val="24"/>
        </w:rPr>
        <w:t xml:space="preserve"> And for those who wish more information, she mentioned two estate planning events with attorney Ryan Collier</w:t>
      </w:r>
      <w:r w:rsidR="004458F3" w:rsidRPr="004458F3">
        <w:rPr>
          <w:rFonts w:ascii="Garamond" w:hAnsi="Garamond" w:cs="Times New Roman"/>
          <w:sz w:val="24"/>
          <w:szCs w:val="24"/>
        </w:rPr>
        <w:t xml:space="preserve">, the next being on </w:t>
      </w:r>
      <w:r w:rsidR="008852E4" w:rsidRPr="004458F3">
        <w:rPr>
          <w:rFonts w:ascii="Garamond" w:hAnsi="Garamond" w:cs="Times New Roman"/>
          <w:sz w:val="24"/>
          <w:szCs w:val="24"/>
        </w:rPr>
        <w:t>Feb. 22</w:t>
      </w:r>
      <w:r w:rsidR="004458F3" w:rsidRPr="004458F3">
        <w:rPr>
          <w:rFonts w:ascii="Garamond" w:hAnsi="Garamond" w:cs="Times New Roman"/>
          <w:sz w:val="24"/>
          <w:szCs w:val="24"/>
        </w:rPr>
        <w:t>.</w:t>
      </w:r>
    </w:p>
    <w:p w:rsidR="003E0FFF" w:rsidRPr="004458F3" w:rsidRDefault="008852E4" w:rsidP="004458F3">
      <w:pPr>
        <w:pStyle w:val="ListParagraph"/>
        <w:numPr>
          <w:ilvl w:val="0"/>
          <w:numId w:val="10"/>
        </w:numPr>
        <w:spacing w:after="120"/>
        <w:rPr>
          <w:rFonts w:ascii="Garamond" w:hAnsi="Garamond" w:cs="Times New Roman"/>
          <w:b/>
          <w:sz w:val="24"/>
          <w:szCs w:val="24"/>
          <w:u w:val="single"/>
        </w:rPr>
      </w:pPr>
      <w:r w:rsidRPr="004458F3">
        <w:rPr>
          <w:rFonts w:ascii="Garamond" w:hAnsi="Garamond" w:cs="Times New Roman"/>
          <w:sz w:val="24"/>
          <w:szCs w:val="24"/>
        </w:rPr>
        <w:t>To put into perspective the value of donor stewardship and cultivation, she</w:t>
      </w:r>
      <w:r w:rsidR="003E0FFF" w:rsidRPr="004458F3">
        <w:rPr>
          <w:rFonts w:ascii="Garamond" w:hAnsi="Garamond" w:cs="Times New Roman"/>
          <w:sz w:val="24"/>
          <w:szCs w:val="24"/>
        </w:rPr>
        <w:t xml:space="preserve"> noted that major gifts generally take 6 months to 2 years to develop, while estate gifts are the product of 5, 10 or 20 years of relationship building. This year, the Food Share has received several bequests including one for </w:t>
      </w:r>
      <w:r w:rsidR="006C5ABF" w:rsidRPr="004458F3">
        <w:rPr>
          <w:rFonts w:ascii="Garamond" w:hAnsi="Garamond" w:cs="Times New Roman"/>
          <w:sz w:val="24"/>
          <w:szCs w:val="24"/>
        </w:rPr>
        <w:t xml:space="preserve">$70,000. </w:t>
      </w:r>
    </w:p>
    <w:p w:rsidR="004458F3" w:rsidRPr="004458F3" w:rsidRDefault="004458F3" w:rsidP="004458F3">
      <w:pPr>
        <w:spacing w:after="120"/>
        <w:rPr>
          <w:rFonts w:ascii="Garamond" w:hAnsi="Garamond" w:cs="Times New Roman"/>
          <w:b/>
          <w:sz w:val="24"/>
          <w:szCs w:val="24"/>
          <w:u w:val="single"/>
        </w:rPr>
      </w:pPr>
    </w:p>
    <w:p w:rsidR="004458F3" w:rsidRPr="004458F3" w:rsidRDefault="004458F3" w:rsidP="004458F3">
      <w:pPr>
        <w:rPr>
          <w:rFonts w:ascii="Garamond" w:hAnsi="Garamond" w:cs="Times New Roman"/>
          <w:b/>
          <w:sz w:val="24"/>
          <w:szCs w:val="24"/>
          <w:u w:val="single"/>
        </w:rPr>
      </w:pPr>
      <w:r w:rsidRPr="004458F3">
        <w:rPr>
          <w:rFonts w:ascii="Garamond" w:hAnsi="Garamond" w:cs="Times New Roman"/>
          <w:b/>
          <w:sz w:val="24"/>
          <w:szCs w:val="24"/>
          <w:u w:val="single"/>
        </w:rPr>
        <w:br w:type="page"/>
      </w:r>
    </w:p>
    <w:p w:rsidR="00401F94" w:rsidRPr="004458F3" w:rsidRDefault="006E041E" w:rsidP="004458F3">
      <w:pPr>
        <w:spacing w:after="120"/>
        <w:rPr>
          <w:rFonts w:ascii="Garamond" w:hAnsi="Garamond" w:cs="Times New Roman"/>
          <w:b/>
          <w:sz w:val="24"/>
          <w:szCs w:val="24"/>
          <w:u w:val="single"/>
        </w:rPr>
      </w:pPr>
      <w:r w:rsidRPr="004458F3">
        <w:rPr>
          <w:rFonts w:ascii="Garamond" w:hAnsi="Garamond" w:cs="Times New Roman"/>
          <w:b/>
          <w:sz w:val="24"/>
          <w:szCs w:val="24"/>
          <w:u w:val="single"/>
        </w:rPr>
        <w:t>Meals on Wheels Program Update</w:t>
      </w:r>
    </w:p>
    <w:p w:rsidR="006E041E" w:rsidRPr="004458F3" w:rsidRDefault="006E041E" w:rsidP="004458F3">
      <w:pPr>
        <w:spacing w:after="120"/>
        <w:rPr>
          <w:rFonts w:ascii="Garamond" w:hAnsi="Garamond" w:cs="Times New Roman"/>
          <w:sz w:val="24"/>
          <w:szCs w:val="24"/>
        </w:rPr>
      </w:pPr>
      <w:r w:rsidRPr="004458F3">
        <w:rPr>
          <w:rFonts w:ascii="Garamond" w:hAnsi="Garamond" w:cs="Times New Roman"/>
          <w:sz w:val="24"/>
          <w:szCs w:val="24"/>
        </w:rPr>
        <w:t xml:space="preserve">VP of Programs Ian Dixon-McDonald presented an update on </w:t>
      </w:r>
      <w:r w:rsidR="00A86944" w:rsidRPr="004458F3">
        <w:rPr>
          <w:rFonts w:ascii="Garamond" w:hAnsi="Garamond" w:cs="Times New Roman"/>
          <w:sz w:val="24"/>
          <w:szCs w:val="24"/>
        </w:rPr>
        <w:t xml:space="preserve">the </w:t>
      </w:r>
      <w:r w:rsidRPr="004458F3">
        <w:rPr>
          <w:rFonts w:ascii="Garamond" w:hAnsi="Garamond" w:cs="Times New Roman"/>
          <w:sz w:val="24"/>
          <w:szCs w:val="24"/>
        </w:rPr>
        <w:t xml:space="preserve">Food Share Meals on Wheels </w:t>
      </w:r>
      <w:r w:rsidR="003E0FFF" w:rsidRPr="004458F3">
        <w:rPr>
          <w:rFonts w:ascii="Garamond" w:hAnsi="Garamond" w:cs="Times New Roman"/>
          <w:sz w:val="24"/>
          <w:szCs w:val="24"/>
        </w:rPr>
        <w:t>program</w:t>
      </w:r>
      <w:r w:rsidR="00A86944" w:rsidRPr="004458F3">
        <w:rPr>
          <w:rFonts w:ascii="Garamond" w:hAnsi="Garamond" w:cs="Times New Roman"/>
          <w:sz w:val="24"/>
          <w:szCs w:val="24"/>
        </w:rPr>
        <w:t>. He was aided by Program Director Mel Fuller and Kitchens Manager Steve Morton.</w:t>
      </w:r>
      <w:r w:rsidRPr="004458F3">
        <w:rPr>
          <w:rFonts w:ascii="Garamond" w:hAnsi="Garamond" w:cs="Times New Roman"/>
          <w:sz w:val="24"/>
          <w:szCs w:val="24"/>
        </w:rPr>
        <w:t xml:space="preserve"> </w:t>
      </w:r>
    </w:p>
    <w:p w:rsidR="006C5ABF" w:rsidRPr="004458F3" w:rsidRDefault="00A86944" w:rsidP="004458F3">
      <w:pPr>
        <w:spacing w:after="120"/>
        <w:rPr>
          <w:rFonts w:ascii="Garamond" w:hAnsi="Garamond" w:cs="Times New Roman"/>
          <w:sz w:val="24"/>
          <w:szCs w:val="24"/>
        </w:rPr>
      </w:pPr>
      <w:bookmarkStart w:id="0" w:name="_GoBack"/>
      <w:r w:rsidRPr="004458F3">
        <w:rPr>
          <w:rFonts w:ascii="Garamond" w:hAnsi="Garamond" w:cs="Times New Roman"/>
          <w:sz w:val="24"/>
          <w:szCs w:val="24"/>
        </w:rPr>
        <w:t xml:space="preserve">The team provided an overview of the program, which grew out of the former Salem-Keizer Meals </w:t>
      </w:r>
      <w:bookmarkEnd w:id="0"/>
      <w:r w:rsidRPr="004458F3">
        <w:rPr>
          <w:rFonts w:ascii="Garamond" w:hAnsi="Garamond" w:cs="Times New Roman"/>
          <w:sz w:val="24"/>
          <w:szCs w:val="24"/>
        </w:rPr>
        <w:t>on Wheels. The Food Share was approached to help run the program in 2014. A year later, it was absorbed into our family of programs. Since then, we’ve seen tremendous growth and improvement in service and food quality.</w:t>
      </w:r>
      <w:r w:rsidRPr="004458F3">
        <w:rPr>
          <w:rFonts w:ascii="Garamond" w:hAnsi="Garamond" w:cs="Times New Roman"/>
          <w:sz w:val="24"/>
          <w:szCs w:val="24"/>
          <w:u w:val="single"/>
        </w:rPr>
        <w:t xml:space="preserve"> </w:t>
      </w:r>
      <w:r w:rsidR="006C5ABF" w:rsidRPr="004458F3">
        <w:rPr>
          <w:rFonts w:ascii="Garamond" w:hAnsi="Garamond" w:cs="Times New Roman"/>
          <w:sz w:val="24"/>
          <w:szCs w:val="24"/>
        </w:rPr>
        <w:t xml:space="preserve"> </w:t>
      </w:r>
    </w:p>
    <w:p w:rsidR="00B401CC" w:rsidRPr="004458F3" w:rsidRDefault="00A86944" w:rsidP="004458F3">
      <w:pPr>
        <w:spacing w:after="120"/>
        <w:rPr>
          <w:rFonts w:ascii="Garamond" w:hAnsi="Garamond" w:cs="Times New Roman"/>
          <w:sz w:val="24"/>
          <w:szCs w:val="24"/>
        </w:rPr>
      </w:pPr>
      <w:r w:rsidRPr="004458F3">
        <w:rPr>
          <w:rFonts w:ascii="Garamond" w:hAnsi="Garamond" w:cs="Times New Roman"/>
          <w:sz w:val="24"/>
          <w:szCs w:val="24"/>
        </w:rPr>
        <w:t xml:space="preserve">Ian emphasized that </w:t>
      </w:r>
      <w:r w:rsidR="006C5ABF" w:rsidRPr="004458F3">
        <w:rPr>
          <w:rFonts w:ascii="Garamond" w:hAnsi="Garamond" w:cs="Times New Roman"/>
          <w:sz w:val="24"/>
          <w:szCs w:val="24"/>
        </w:rPr>
        <w:t xml:space="preserve">MOW is not just </w:t>
      </w:r>
      <w:r w:rsidR="008852E4" w:rsidRPr="004458F3">
        <w:rPr>
          <w:rFonts w:ascii="Garamond" w:hAnsi="Garamond" w:cs="Times New Roman"/>
          <w:sz w:val="24"/>
          <w:szCs w:val="24"/>
        </w:rPr>
        <w:t xml:space="preserve">a </w:t>
      </w:r>
      <w:r w:rsidR="006C5ABF" w:rsidRPr="004458F3">
        <w:rPr>
          <w:rFonts w:ascii="Garamond" w:hAnsi="Garamond" w:cs="Times New Roman"/>
          <w:sz w:val="24"/>
          <w:szCs w:val="24"/>
        </w:rPr>
        <w:t>nutrition and food</w:t>
      </w:r>
      <w:r w:rsidRPr="004458F3">
        <w:rPr>
          <w:rFonts w:ascii="Garamond" w:hAnsi="Garamond" w:cs="Times New Roman"/>
          <w:sz w:val="24"/>
          <w:szCs w:val="24"/>
        </w:rPr>
        <w:t xml:space="preserve"> program</w:t>
      </w:r>
      <w:r w:rsidR="006C5ABF" w:rsidRPr="004458F3">
        <w:rPr>
          <w:rFonts w:ascii="Garamond" w:hAnsi="Garamond" w:cs="Times New Roman"/>
          <w:sz w:val="24"/>
          <w:szCs w:val="24"/>
        </w:rPr>
        <w:t xml:space="preserve">, </w:t>
      </w:r>
      <w:r w:rsidRPr="004458F3">
        <w:rPr>
          <w:rFonts w:ascii="Garamond" w:hAnsi="Garamond" w:cs="Times New Roman"/>
          <w:sz w:val="24"/>
          <w:szCs w:val="24"/>
        </w:rPr>
        <w:t xml:space="preserve">it also provides </w:t>
      </w:r>
      <w:r w:rsidR="006C5ABF" w:rsidRPr="004458F3">
        <w:rPr>
          <w:rFonts w:ascii="Garamond" w:hAnsi="Garamond" w:cs="Times New Roman"/>
          <w:sz w:val="24"/>
          <w:szCs w:val="24"/>
        </w:rPr>
        <w:t>social contact</w:t>
      </w:r>
      <w:r w:rsidRPr="004458F3">
        <w:rPr>
          <w:rFonts w:ascii="Garamond" w:hAnsi="Garamond" w:cs="Times New Roman"/>
          <w:sz w:val="24"/>
          <w:szCs w:val="24"/>
        </w:rPr>
        <w:t xml:space="preserve">. Program components include </w:t>
      </w:r>
      <w:r w:rsidR="000A5D67" w:rsidRPr="004458F3">
        <w:rPr>
          <w:rFonts w:ascii="Garamond" w:hAnsi="Garamond" w:cs="Times New Roman"/>
          <w:sz w:val="24"/>
          <w:szCs w:val="24"/>
        </w:rPr>
        <w:t>volunteer</w:t>
      </w:r>
      <w:r w:rsidR="008852E4" w:rsidRPr="004458F3">
        <w:rPr>
          <w:rFonts w:ascii="Garamond" w:hAnsi="Garamond" w:cs="Times New Roman"/>
          <w:sz w:val="24"/>
          <w:szCs w:val="24"/>
        </w:rPr>
        <w:t>-</w:t>
      </w:r>
      <w:r w:rsidRPr="004458F3">
        <w:rPr>
          <w:rFonts w:ascii="Garamond" w:hAnsi="Garamond" w:cs="Times New Roman"/>
          <w:sz w:val="24"/>
          <w:szCs w:val="24"/>
        </w:rPr>
        <w:t xml:space="preserve">delivered meals to </w:t>
      </w:r>
      <w:r w:rsidR="000A5D67" w:rsidRPr="004458F3">
        <w:rPr>
          <w:rFonts w:ascii="Garamond" w:hAnsi="Garamond" w:cs="Times New Roman"/>
          <w:sz w:val="24"/>
          <w:szCs w:val="24"/>
        </w:rPr>
        <w:t xml:space="preserve">homebound seniors, community meals at Center 50+ and South Salem Senior Center, </w:t>
      </w:r>
      <w:r w:rsidR="007E0D02" w:rsidRPr="004458F3">
        <w:rPr>
          <w:rFonts w:ascii="Garamond" w:hAnsi="Garamond" w:cs="Times New Roman"/>
          <w:sz w:val="24"/>
          <w:szCs w:val="24"/>
        </w:rPr>
        <w:t>s</w:t>
      </w:r>
      <w:r w:rsidR="000A5D67" w:rsidRPr="004458F3">
        <w:rPr>
          <w:rFonts w:ascii="Garamond" w:hAnsi="Garamond" w:cs="Times New Roman"/>
          <w:sz w:val="24"/>
          <w:szCs w:val="24"/>
        </w:rPr>
        <w:t>enior food boxes, and emergency food boxes. The program is funded with a</w:t>
      </w:r>
      <w:r w:rsidR="0060619E" w:rsidRPr="004458F3">
        <w:rPr>
          <w:rFonts w:ascii="Garamond" w:hAnsi="Garamond" w:cs="Times New Roman"/>
          <w:sz w:val="24"/>
          <w:szCs w:val="24"/>
        </w:rPr>
        <w:t xml:space="preserve"> blend of public and private funding</w:t>
      </w:r>
      <w:r w:rsidR="000A5D67" w:rsidRPr="004458F3">
        <w:rPr>
          <w:rFonts w:ascii="Garamond" w:hAnsi="Garamond" w:cs="Times New Roman"/>
          <w:sz w:val="24"/>
          <w:szCs w:val="24"/>
        </w:rPr>
        <w:t>; and no one is turned away. At this time, 300-400 seniors each day are being served. The anticipated increase in the aging population of Salem/Keizer will present challenges including facilities, volunteers and staffing. Future program considerations may include more integration with the health industry and service expansion to outlying areas such as Woodburn, Dallas and Silverton.</w:t>
      </w:r>
    </w:p>
    <w:p w:rsidR="00B401CC" w:rsidRDefault="00B401CC" w:rsidP="004458F3">
      <w:pPr>
        <w:spacing w:after="120"/>
        <w:rPr>
          <w:rFonts w:ascii="Garamond" w:hAnsi="Garamond" w:cs="Times New Roman"/>
          <w:sz w:val="24"/>
          <w:szCs w:val="24"/>
        </w:rPr>
      </w:pPr>
      <w:r w:rsidRPr="004458F3">
        <w:rPr>
          <w:rFonts w:ascii="Garamond" w:hAnsi="Garamond" w:cs="Times New Roman"/>
          <w:sz w:val="24"/>
          <w:szCs w:val="24"/>
        </w:rPr>
        <w:lastRenderedPageBreak/>
        <w:t>Rick</w:t>
      </w:r>
      <w:r w:rsidR="000A5D67" w:rsidRPr="004458F3">
        <w:rPr>
          <w:rFonts w:ascii="Garamond" w:hAnsi="Garamond" w:cs="Times New Roman"/>
          <w:sz w:val="24"/>
          <w:szCs w:val="24"/>
        </w:rPr>
        <w:t xml:space="preserve"> noted that the Food Share </w:t>
      </w:r>
      <w:r w:rsidR="006E1149" w:rsidRPr="004458F3">
        <w:rPr>
          <w:rFonts w:ascii="Garamond" w:hAnsi="Garamond" w:cs="Times New Roman"/>
          <w:sz w:val="24"/>
          <w:szCs w:val="24"/>
        </w:rPr>
        <w:t>will continue to wrestle with balancing MOW expansion with the needs of other programs including food distribution, community gardens, nutrition education, etc. He said “</w:t>
      </w:r>
      <w:r w:rsidRPr="004458F3">
        <w:rPr>
          <w:rFonts w:ascii="Garamond" w:hAnsi="Garamond" w:cs="Times New Roman"/>
          <w:sz w:val="24"/>
          <w:szCs w:val="24"/>
        </w:rPr>
        <w:t>MOW</w:t>
      </w:r>
      <w:r w:rsidR="006E1149" w:rsidRPr="004458F3">
        <w:rPr>
          <w:rFonts w:ascii="Garamond" w:hAnsi="Garamond" w:cs="Times New Roman"/>
          <w:sz w:val="24"/>
          <w:szCs w:val="24"/>
        </w:rPr>
        <w:t xml:space="preserve"> is</w:t>
      </w:r>
      <w:r w:rsidRPr="004458F3">
        <w:rPr>
          <w:rFonts w:ascii="Garamond" w:hAnsi="Garamond" w:cs="Times New Roman"/>
          <w:sz w:val="24"/>
          <w:szCs w:val="24"/>
        </w:rPr>
        <w:t xml:space="preserve"> amazing</w:t>
      </w:r>
      <w:r w:rsidR="006E1149" w:rsidRPr="004458F3">
        <w:rPr>
          <w:rFonts w:ascii="Garamond" w:hAnsi="Garamond" w:cs="Times New Roman"/>
          <w:sz w:val="24"/>
          <w:szCs w:val="24"/>
        </w:rPr>
        <w:t xml:space="preserve">, but it’s </w:t>
      </w:r>
      <w:r w:rsidRPr="004458F3">
        <w:rPr>
          <w:rFonts w:ascii="Garamond" w:hAnsi="Garamond" w:cs="Times New Roman"/>
          <w:sz w:val="24"/>
          <w:szCs w:val="24"/>
        </w:rPr>
        <w:t>just one of our programs</w:t>
      </w:r>
      <w:r w:rsidR="006E1149" w:rsidRPr="004458F3">
        <w:rPr>
          <w:rFonts w:ascii="Garamond" w:hAnsi="Garamond" w:cs="Times New Roman"/>
          <w:sz w:val="24"/>
          <w:szCs w:val="24"/>
        </w:rPr>
        <w:t>. We know the pressures are coming and we need to start talking about them now.”</w:t>
      </w:r>
    </w:p>
    <w:p w:rsidR="004458F3" w:rsidRDefault="004458F3" w:rsidP="004458F3">
      <w:pPr>
        <w:spacing w:after="120"/>
        <w:rPr>
          <w:rFonts w:ascii="Garamond" w:hAnsi="Garamond" w:cs="Times New Roman"/>
          <w:sz w:val="24"/>
          <w:szCs w:val="24"/>
        </w:rPr>
      </w:pPr>
    </w:p>
    <w:p w:rsidR="004458F3" w:rsidRPr="004458F3" w:rsidRDefault="004458F3" w:rsidP="004458F3">
      <w:pPr>
        <w:spacing w:after="120"/>
        <w:rPr>
          <w:rFonts w:ascii="Garamond" w:hAnsi="Garamond" w:cs="Times New Roman"/>
          <w:sz w:val="24"/>
          <w:szCs w:val="24"/>
        </w:rPr>
      </w:pPr>
    </w:p>
    <w:p w:rsidR="00FA08E7" w:rsidRPr="004458F3" w:rsidRDefault="00FA08E7" w:rsidP="004458F3">
      <w:pPr>
        <w:spacing w:after="120"/>
        <w:rPr>
          <w:rFonts w:ascii="Garamond" w:hAnsi="Garamond" w:cs="Times New Roman"/>
          <w:b/>
          <w:sz w:val="24"/>
          <w:szCs w:val="24"/>
        </w:rPr>
      </w:pPr>
      <w:r w:rsidRPr="004458F3">
        <w:rPr>
          <w:rFonts w:ascii="Garamond" w:hAnsi="Garamond" w:cs="Times New Roman"/>
          <w:b/>
          <w:sz w:val="24"/>
          <w:szCs w:val="24"/>
          <w:u w:val="single"/>
        </w:rPr>
        <w:t>Adjournment</w:t>
      </w:r>
      <w:r w:rsidRPr="004458F3">
        <w:rPr>
          <w:rFonts w:ascii="Garamond" w:hAnsi="Garamond" w:cs="Times New Roman"/>
          <w:b/>
          <w:sz w:val="24"/>
          <w:szCs w:val="24"/>
        </w:rPr>
        <w:t xml:space="preserve"> </w:t>
      </w:r>
    </w:p>
    <w:p w:rsidR="00FA08E7" w:rsidRPr="004458F3" w:rsidRDefault="00B76336" w:rsidP="004458F3">
      <w:pPr>
        <w:spacing w:after="120"/>
        <w:rPr>
          <w:rFonts w:ascii="Garamond" w:hAnsi="Garamond" w:cs="Times New Roman"/>
          <w:sz w:val="24"/>
          <w:szCs w:val="24"/>
        </w:rPr>
      </w:pPr>
      <w:r w:rsidRPr="004458F3">
        <w:rPr>
          <w:rFonts w:ascii="Garamond" w:hAnsi="Garamond" w:cs="Times New Roman"/>
          <w:sz w:val="24"/>
          <w:szCs w:val="24"/>
        </w:rPr>
        <w:t>Alex Beamer</w:t>
      </w:r>
      <w:r w:rsidR="00FA08E7" w:rsidRPr="004458F3">
        <w:rPr>
          <w:rFonts w:ascii="Garamond" w:hAnsi="Garamond" w:cs="Times New Roman"/>
          <w:sz w:val="24"/>
          <w:szCs w:val="24"/>
        </w:rPr>
        <w:t xml:space="preserve"> adjourned the meeting at </w:t>
      </w:r>
      <w:r w:rsidR="00401F94" w:rsidRPr="004458F3">
        <w:rPr>
          <w:rFonts w:ascii="Garamond" w:hAnsi="Garamond" w:cs="Times New Roman"/>
          <w:sz w:val="24"/>
          <w:szCs w:val="24"/>
        </w:rPr>
        <w:t>9:30</w:t>
      </w:r>
      <w:r w:rsidR="00450CE8" w:rsidRPr="004458F3">
        <w:rPr>
          <w:rFonts w:ascii="Garamond" w:hAnsi="Garamond" w:cs="Times New Roman"/>
          <w:sz w:val="24"/>
          <w:szCs w:val="24"/>
        </w:rPr>
        <w:t xml:space="preserve"> </w:t>
      </w:r>
      <w:r w:rsidR="009C185A" w:rsidRPr="004458F3">
        <w:rPr>
          <w:rFonts w:ascii="Garamond" w:hAnsi="Garamond" w:cs="Times New Roman"/>
          <w:sz w:val="24"/>
          <w:szCs w:val="24"/>
        </w:rPr>
        <w:t>a.m</w:t>
      </w:r>
      <w:r w:rsidR="00FA08E7" w:rsidRPr="004458F3">
        <w:rPr>
          <w:rFonts w:ascii="Garamond" w:hAnsi="Garamond" w:cs="Times New Roman"/>
          <w:sz w:val="24"/>
          <w:szCs w:val="24"/>
        </w:rPr>
        <w:t>.</w:t>
      </w:r>
      <w:r w:rsidR="006E1149" w:rsidRPr="004458F3">
        <w:rPr>
          <w:rFonts w:ascii="Garamond" w:hAnsi="Garamond" w:cs="Times New Roman"/>
          <w:sz w:val="24"/>
          <w:szCs w:val="24"/>
        </w:rPr>
        <w:t xml:space="preserve"> Board members were invited to tour MOW.</w:t>
      </w:r>
    </w:p>
    <w:p w:rsidR="00FA08E7" w:rsidRPr="004458F3" w:rsidRDefault="00FA08E7" w:rsidP="004458F3">
      <w:pPr>
        <w:spacing w:after="120"/>
        <w:rPr>
          <w:rFonts w:ascii="Garamond" w:hAnsi="Garamond" w:cs="Times New Roman"/>
          <w:sz w:val="24"/>
          <w:szCs w:val="24"/>
        </w:rPr>
      </w:pPr>
    </w:p>
    <w:p w:rsidR="00401F94" w:rsidRPr="004458F3" w:rsidRDefault="00401F94" w:rsidP="004458F3">
      <w:pPr>
        <w:spacing w:after="120"/>
        <w:rPr>
          <w:rFonts w:ascii="Garamond" w:hAnsi="Garamond" w:cs="Times New Roman"/>
          <w:sz w:val="24"/>
          <w:szCs w:val="24"/>
        </w:rPr>
      </w:pPr>
      <w:r w:rsidRPr="004458F3">
        <w:rPr>
          <w:rFonts w:ascii="Garamond" w:hAnsi="Garamond" w:cs="Times New Roman"/>
          <w:sz w:val="24"/>
          <w:szCs w:val="24"/>
        </w:rPr>
        <w:t xml:space="preserve">Next board meeting is </w:t>
      </w:r>
      <w:r w:rsidR="006E041E" w:rsidRPr="004458F3">
        <w:rPr>
          <w:rFonts w:ascii="Garamond" w:hAnsi="Garamond" w:cs="Times New Roman"/>
          <w:sz w:val="24"/>
          <w:szCs w:val="24"/>
        </w:rPr>
        <w:t>February 22</w:t>
      </w:r>
      <w:r w:rsidR="00C61951" w:rsidRPr="004458F3">
        <w:rPr>
          <w:rFonts w:ascii="Garamond" w:hAnsi="Garamond" w:cs="Times New Roman"/>
          <w:sz w:val="24"/>
          <w:szCs w:val="24"/>
        </w:rPr>
        <w:t>, 2018.</w:t>
      </w:r>
    </w:p>
    <w:p w:rsidR="003F2773" w:rsidRPr="004458F3" w:rsidRDefault="003F2773" w:rsidP="004458F3">
      <w:pPr>
        <w:spacing w:after="120"/>
        <w:rPr>
          <w:rFonts w:ascii="Garamond" w:hAnsi="Garamond" w:cs="Times New Roman"/>
          <w:sz w:val="24"/>
          <w:szCs w:val="24"/>
        </w:rPr>
      </w:pPr>
    </w:p>
    <w:p w:rsidR="003F2773" w:rsidRPr="004458F3" w:rsidRDefault="003F2773" w:rsidP="004458F3">
      <w:pPr>
        <w:spacing w:after="120"/>
        <w:rPr>
          <w:rFonts w:ascii="Garamond" w:hAnsi="Garamond" w:cs="Times New Roman"/>
          <w:sz w:val="24"/>
          <w:szCs w:val="24"/>
        </w:rPr>
      </w:pPr>
    </w:p>
    <w:p w:rsidR="00FA08E7" w:rsidRPr="004458F3" w:rsidRDefault="003F2773" w:rsidP="004458F3">
      <w:pPr>
        <w:spacing w:after="0"/>
        <w:rPr>
          <w:rFonts w:ascii="Garamond" w:hAnsi="Garamond" w:cs="Times New Roman"/>
          <w:sz w:val="24"/>
          <w:szCs w:val="24"/>
        </w:rPr>
      </w:pPr>
      <w:r w:rsidRPr="004458F3">
        <w:rPr>
          <w:rFonts w:ascii="Garamond" w:hAnsi="Garamond" w:cs="Times New Roman"/>
          <w:sz w:val="24"/>
          <w:szCs w:val="24"/>
        </w:rPr>
        <w:t>_______________________________________</w:t>
      </w:r>
    </w:p>
    <w:p w:rsidR="003F2773" w:rsidRPr="004458F3" w:rsidRDefault="003F2773" w:rsidP="004458F3">
      <w:pPr>
        <w:spacing w:after="0"/>
        <w:rPr>
          <w:rFonts w:ascii="Garamond" w:hAnsi="Garamond" w:cs="Times New Roman"/>
          <w:sz w:val="24"/>
          <w:szCs w:val="24"/>
        </w:rPr>
      </w:pPr>
      <w:r w:rsidRPr="004458F3">
        <w:rPr>
          <w:rFonts w:ascii="Garamond" w:hAnsi="Garamond" w:cs="Times New Roman"/>
          <w:sz w:val="24"/>
          <w:szCs w:val="24"/>
        </w:rPr>
        <w:t>Courtney Knox Busch</w:t>
      </w:r>
    </w:p>
    <w:p w:rsidR="00FA08E7" w:rsidRPr="004458F3" w:rsidRDefault="00FA08E7" w:rsidP="004458F3">
      <w:pPr>
        <w:spacing w:after="0"/>
        <w:rPr>
          <w:rFonts w:ascii="Garamond" w:hAnsi="Garamond" w:cs="Times New Roman"/>
          <w:sz w:val="24"/>
          <w:szCs w:val="24"/>
        </w:rPr>
      </w:pPr>
      <w:r w:rsidRPr="004458F3">
        <w:rPr>
          <w:rFonts w:ascii="Garamond" w:hAnsi="Garamond" w:cs="Times New Roman"/>
          <w:sz w:val="24"/>
          <w:szCs w:val="24"/>
        </w:rPr>
        <w:t>Board Secretary</w:t>
      </w:r>
    </w:p>
    <w:sectPr w:rsidR="00FA08E7" w:rsidRPr="0044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FBC"/>
    <w:multiLevelType w:val="hybridMultilevel"/>
    <w:tmpl w:val="3AB6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7D5"/>
    <w:multiLevelType w:val="hybridMultilevel"/>
    <w:tmpl w:val="927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21DEF"/>
    <w:multiLevelType w:val="hybridMultilevel"/>
    <w:tmpl w:val="345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C7EE5"/>
    <w:multiLevelType w:val="hybridMultilevel"/>
    <w:tmpl w:val="F1E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7FED"/>
    <w:multiLevelType w:val="hybridMultilevel"/>
    <w:tmpl w:val="D54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7EF5"/>
    <w:multiLevelType w:val="hybridMultilevel"/>
    <w:tmpl w:val="9F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A3D9E"/>
    <w:multiLevelType w:val="hybridMultilevel"/>
    <w:tmpl w:val="201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307EF"/>
    <w:multiLevelType w:val="hybridMultilevel"/>
    <w:tmpl w:val="176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C114A"/>
    <w:multiLevelType w:val="hybridMultilevel"/>
    <w:tmpl w:val="278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B64CF"/>
    <w:multiLevelType w:val="hybridMultilevel"/>
    <w:tmpl w:val="710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0"/>
  </w:num>
  <w:num w:numId="6">
    <w:abstractNumId w:val="9"/>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E7"/>
    <w:rsid w:val="00001E45"/>
    <w:rsid w:val="00017184"/>
    <w:rsid w:val="00072052"/>
    <w:rsid w:val="000A0B10"/>
    <w:rsid w:val="000A5D67"/>
    <w:rsid w:val="000D7AEF"/>
    <w:rsid w:val="00117388"/>
    <w:rsid w:val="001475C6"/>
    <w:rsid w:val="00186F89"/>
    <w:rsid w:val="001B1AAE"/>
    <w:rsid w:val="002A66B9"/>
    <w:rsid w:val="002C6D56"/>
    <w:rsid w:val="003410DF"/>
    <w:rsid w:val="0034763E"/>
    <w:rsid w:val="003A1336"/>
    <w:rsid w:val="003E0FFF"/>
    <w:rsid w:val="003F2773"/>
    <w:rsid w:val="00401F94"/>
    <w:rsid w:val="004353BB"/>
    <w:rsid w:val="004458F3"/>
    <w:rsid w:val="00450CE8"/>
    <w:rsid w:val="00472962"/>
    <w:rsid w:val="004747E4"/>
    <w:rsid w:val="004860E9"/>
    <w:rsid w:val="005050B9"/>
    <w:rsid w:val="005B6BD7"/>
    <w:rsid w:val="0060619E"/>
    <w:rsid w:val="00660155"/>
    <w:rsid w:val="006A3742"/>
    <w:rsid w:val="006B0344"/>
    <w:rsid w:val="006B37A0"/>
    <w:rsid w:val="006C5ABF"/>
    <w:rsid w:val="006D4FA7"/>
    <w:rsid w:val="006E041E"/>
    <w:rsid w:val="006E1149"/>
    <w:rsid w:val="00710413"/>
    <w:rsid w:val="0071628B"/>
    <w:rsid w:val="00733EF4"/>
    <w:rsid w:val="007342CB"/>
    <w:rsid w:val="00771BFD"/>
    <w:rsid w:val="00794EBA"/>
    <w:rsid w:val="007B653C"/>
    <w:rsid w:val="007E08F1"/>
    <w:rsid w:val="007E0D02"/>
    <w:rsid w:val="007F6FF5"/>
    <w:rsid w:val="008110B9"/>
    <w:rsid w:val="00844CE6"/>
    <w:rsid w:val="008852E4"/>
    <w:rsid w:val="0089593F"/>
    <w:rsid w:val="00913D80"/>
    <w:rsid w:val="00980129"/>
    <w:rsid w:val="009B1414"/>
    <w:rsid w:val="009C185A"/>
    <w:rsid w:val="009F467C"/>
    <w:rsid w:val="00A00AF6"/>
    <w:rsid w:val="00A05DE8"/>
    <w:rsid w:val="00A1169D"/>
    <w:rsid w:val="00A653B3"/>
    <w:rsid w:val="00A86895"/>
    <w:rsid w:val="00A86944"/>
    <w:rsid w:val="00A9392D"/>
    <w:rsid w:val="00AA0955"/>
    <w:rsid w:val="00AE4053"/>
    <w:rsid w:val="00AF5085"/>
    <w:rsid w:val="00B401CC"/>
    <w:rsid w:val="00B52C8E"/>
    <w:rsid w:val="00B76336"/>
    <w:rsid w:val="00B7669C"/>
    <w:rsid w:val="00B807CB"/>
    <w:rsid w:val="00BA6CC8"/>
    <w:rsid w:val="00BB45CE"/>
    <w:rsid w:val="00BD07F5"/>
    <w:rsid w:val="00BF592C"/>
    <w:rsid w:val="00C23BF3"/>
    <w:rsid w:val="00C41BA2"/>
    <w:rsid w:val="00C61951"/>
    <w:rsid w:val="00C63A8F"/>
    <w:rsid w:val="00CC2871"/>
    <w:rsid w:val="00CD51DC"/>
    <w:rsid w:val="00D0179B"/>
    <w:rsid w:val="00D104A3"/>
    <w:rsid w:val="00D13C37"/>
    <w:rsid w:val="00D55602"/>
    <w:rsid w:val="00D63312"/>
    <w:rsid w:val="00D6635C"/>
    <w:rsid w:val="00DC2AFF"/>
    <w:rsid w:val="00DC5D53"/>
    <w:rsid w:val="00DD13EB"/>
    <w:rsid w:val="00E07102"/>
    <w:rsid w:val="00E151E7"/>
    <w:rsid w:val="00EC39FB"/>
    <w:rsid w:val="00EE0B05"/>
    <w:rsid w:val="00EE1A0C"/>
    <w:rsid w:val="00F34469"/>
    <w:rsid w:val="00F71276"/>
    <w:rsid w:val="00FA08E7"/>
    <w:rsid w:val="00FF19DE"/>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66304-09DE-49F3-98FB-126A3DB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A3"/>
    <w:pPr>
      <w:ind w:left="720"/>
      <w:contextualSpacing/>
    </w:pPr>
  </w:style>
  <w:style w:type="character" w:styleId="CommentReference">
    <w:name w:val="annotation reference"/>
    <w:basedOn w:val="DefaultParagraphFont"/>
    <w:uiPriority w:val="99"/>
    <w:semiHidden/>
    <w:unhideWhenUsed/>
    <w:rsid w:val="00771BFD"/>
    <w:rPr>
      <w:sz w:val="16"/>
      <w:szCs w:val="16"/>
    </w:rPr>
  </w:style>
  <w:style w:type="paragraph" w:styleId="CommentText">
    <w:name w:val="annotation text"/>
    <w:basedOn w:val="Normal"/>
    <w:link w:val="CommentTextChar"/>
    <w:uiPriority w:val="99"/>
    <w:semiHidden/>
    <w:unhideWhenUsed/>
    <w:rsid w:val="00771BFD"/>
    <w:pPr>
      <w:spacing w:line="240" w:lineRule="auto"/>
    </w:pPr>
    <w:rPr>
      <w:sz w:val="20"/>
      <w:szCs w:val="20"/>
    </w:rPr>
  </w:style>
  <w:style w:type="character" w:customStyle="1" w:styleId="CommentTextChar">
    <w:name w:val="Comment Text Char"/>
    <w:basedOn w:val="DefaultParagraphFont"/>
    <w:link w:val="CommentText"/>
    <w:uiPriority w:val="99"/>
    <w:semiHidden/>
    <w:rsid w:val="00771BFD"/>
    <w:rPr>
      <w:sz w:val="20"/>
      <w:szCs w:val="20"/>
    </w:rPr>
  </w:style>
  <w:style w:type="paragraph" w:styleId="CommentSubject">
    <w:name w:val="annotation subject"/>
    <w:basedOn w:val="CommentText"/>
    <w:next w:val="CommentText"/>
    <w:link w:val="CommentSubjectChar"/>
    <w:uiPriority w:val="99"/>
    <w:semiHidden/>
    <w:unhideWhenUsed/>
    <w:rsid w:val="00771BFD"/>
    <w:rPr>
      <w:b/>
      <w:bCs/>
    </w:rPr>
  </w:style>
  <w:style w:type="character" w:customStyle="1" w:styleId="CommentSubjectChar">
    <w:name w:val="Comment Subject Char"/>
    <w:basedOn w:val="CommentTextChar"/>
    <w:link w:val="CommentSubject"/>
    <w:uiPriority w:val="99"/>
    <w:semiHidden/>
    <w:rsid w:val="00771BFD"/>
    <w:rPr>
      <w:b/>
      <w:bCs/>
      <w:sz w:val="20"/>
      <w:szCs w:val="20"/>
    </w:rPr>
  </w:style>
  <w:style w:type="paragraph" w:styleId="BalloonText">
    <w:name w:val="Balloon Text"/>
    <w:basedOn w:val="Normal"/>
    <w:link w:val="BalloonTextChar"/>
    <w:uiPriority w:val="99"/>
    <w:semiHidden/>
    <w:unhideWhenUsed/>
    <w:rsid w:val="0077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FD"/>
    <w:rPr>
      <w:rFonts w:ascii="Tahoma" w:hAnsi="Tahoma" w:cs="Tahoma"/>
      <w:sz w:val="16"/>
      <w:szCs w:val="16"/>
    </w:rPr>
  </w:style>
  <w:style w:type="paragraph" w:styleId="Revision">
    <w:name w:val="Revision"/>
    <w:hidden/>
    <w:uiPriority w:val="99"/>
    <w:semiHidden/>
    <w:rsid w:val="00445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F73F-CD37-47B1-BD44-B94A8299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DiCicco</dc:creator>
  <cp:lastModifiedBy>Rick Gaupo</cp:lastModifiedBy>
  <cp:revision>2</cp:revision>
  <cp:lastPrinted>2017-10-24T15:37:00Z</cp:lastPrinted>
  <dcterms:created xsi:type="dcterms:W3CDTF">2018-02-16T16:38:00Z</dcterms:created>
  <dcterms:modified xsi:type="dcterms:W3CDTF">2018-02-16T16:38:00Z</dcterms:modified>
</cp:coreProperties>
</file>