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82B38" w:rsidRPr="007B45A7" w:rsidRDefault="00482B38" w:rsidP="00AE29A4">
      <w:pPr>
        <w:spacing w:after="0"/>
        <w:outlineLvl w:val="0"/>
        <w:rPr>
          <w:rFonts w:ascii="Garamond" w:hAnsi="Garamond"/>
          <w:sz w:val="24"/>
          <w:szCs w:val="24"/>
        </w:rPr>
      </w:pPr>
      <w:bookmarkStart w:id="0" w:name="_GoBack"/>
      <w:bookmarkEnd w:id="0"/>
    </w:p>
    <w:p w14:paraId="68E5785F" w14:textId="77777777" w:rsidR="00C25AFD" w:rsidRPr="0019225F" w:rsidRDefault="0019225F" w:rsidP="00482B38">
      <w:pPr>
        <w:spacing w:after="0"/>
        <w:jc w:val="center"/>
        <w:outlineLvl w:val="0"/>
        <w:rPr>
          <w:rFonts w:ascii="Garamond" w:hAnsi="Garamond"/>
          <w:b/>
          <w:sz w:val="32"/>
          <w:szCs w:val="24"/>
        </w:rPr>
      </w:pPr>
      <w:r w:rsidRPr="0019225F">
        <w:rPr>
          <w:rFonts w:ascii="Garamond" w:hAnsi="Garamond"/>
          <w:b/>
          <w:sz w:val="32"/>
          <w:szCs w:val="24"/>
        </w:rPr>
        <w:t>Friday January 11, 2019</w:t>
      </w:r>
    </w:p>
    <w:p w14:paraId="7CA00D0F" w14:textId="77777777" w:rsidR="00ED33BE" w:rsidRPr="00AE29A4" w:rsidRDefault="0019225F" w:rsidP="00482B38">
      <w:pPr>
        <w:spacing w:after="0"/>
        <w:jc w:val="center"/>
        <w:rPr>
          <w:rFonts w:ascii="Garamond" w:hAnsi="Garamond"/>
          <w:b/>
          <w:sz w:val="32"/>
          <w:szCs w:val="24"/>
        </w:rPr>
      </w:pPr>
      <w:r>
        <w:rPr>
          <w:rFonts w:ascii="Garamond" w:hAnsi="Garamond"/>
          <w:b/>
          <w:sz w:val="32"/>
          <w:szCs w:val="24"/>
        </w:rPr>
        <w:t>1:00-2:30pm</w:t>
      </w:r>
    </w:p>
    <w:p w14:paraId="22BCC025" w14:textId="77777777" w:rsidR="00206FD8" w:rsidRPr="00206FD8" w:rsidRDefault="00AE29A4" w:rsidP="00AE29A4">
      <w:pPr>
        <w:pStyle w:val="Header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tbl>
      <w:tblPr>
        <w:tblStyle w:val="TableGrid"/>
        <w:tblW w:w="94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450"/>
      </w:tblGrid>
      <w:tr w:rsidR="00436F63" w:rsidRPr="001D4C7E" w14:paraId="1774A93E" w14:textId="77777777" w:rsidTr="0D4B0894">
        <w:trPr>
          <w:trHeight w:val="231"/>
        </w:trPr>
        <w:tc>
          <w:tcPr>
            <w:tcW w:w="9450" w:type="dxa"/>
            <w:shd w:val="clear" w:color="auto" w:fill="auto"/>
          </w:tcPr>
          <w:p w14:paraId="0A37501D" w14:textId="77777777" w:rsidR="00AE29A4" w:rsidRDefault="00AE29A4" w:rsidP="00B955BF">
            <w:pPr>
              <w:tabs>
                <w:tab w:val="left" w:pos="229"/>
                <w:tab w:val="left" w:pos="3402"/>
              </w:tabs>
              <w:spacing w:before="120"/>
              <w:ind w:right="158"/>
              <w:rPr>
                <w:rFonts w:ascii="Garamond" w:hAnsi="Garamond"/>
                <w:b/>
                <w:sz w:val="26"/>
                <w:szCs w:val="26"/>
              </w:rPr>
            </w:pPr>
          </w:p>
          <w:p w14:paraId="09BB3F54" w14:textId="77777777" w:rsidR="00436F63" w:rsidRPr="00AD3617" w:rsidRDefault="0019225F" w:rsidP="00206FD8">
            <w:pPr>
              <w:tabs>
                <w:tab w:val="left" w:pos="229"/>
                <w:tab w:val="left" w:pos="3402"/>
              </w:tabs>
              <w:spacing w:before="120"/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Board Retreat</w:t>
            </w:r>
          </w:p>
          <w:p w14:paraId="2CE77031" w14:textId="77777777" w:rsidR="00436F63" w:rsidRPr="003A26FA" w:rsidRDefault="00436F63" w:rsidP="00206FD8">
            <w:pPr>
              <w:tabs>
                <w:tab w:val="left" w:pos="3402"/>
              </w:tabs>
              <w:spacing w:before="180"/>
              <w:ind w:left="427" w:righ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3A26FA">
              <w:rPr>
                <w:rFonts w:ascii="Garamond" w:hAnsi="Garamond"/>
                <w:b/>
                <w:color w:val="C00000"/>
                <w:sz w:val="26"/>
                <w:szCs w:val="26"/>
              </w:rPr>
              <w:t>What we’ll discuss &amp; accomplish</w:t>
            </w:r>
          </w:p>
          <w:p w14:paraId="5DAB6C7B" w14:textId="77777777" w:rsidR="0019225F" w:rsidRPr="003A26FA" w:rsidRDefault="0019225F" w:rsidP="00206FD8">
            <w:pPr>
              <w:ind w:left="427"/>
              <w:rPr>
                <w:rFonts w:ascii="Garamond" w:hAnsi="Garamond"/>
                <w:b/>
                <w:sz w:val="26"/>
                <w:szCs w:val="26"/>
              </w:rPr>
            </w:pPr>
          </w:p>
          <w:p w14:paraId="2F6A7D06" w14:textId="5BEEC5F8" w:rsidR="00436F63" w:rsidRDefault="0D4B0894" w:rsidP="0D4B0894">
            <w:pPr>
              <w:ind w:left="427"/>
              <w:rPr>
                <w:rFonts w:ascii="Garamond" w:hAnsi="Garamond"/>
                <w:sz w:val="26"/>
                <w:szCs w:val="26"/>
              </w:rPr>
            </w:pPr>
            <w:r w:rsidRPr="0D4B0894">
              <w:rPr>
                <w:rFonts w:ascii="Garamond" w:hAnsi="Garamond"/>
                <w:sz w:val="26"/>
                <w:szCs w:val="26"/>
              </w:rPr>
              <w:t>Finalize any necessary agenda items for the retreat</w:t>
            </w:r>
          </w:p>
          <w:p w14:paraId="02EB378F" w14:textId="77777777" w:rsidR="009A3D3B" w:rsidRDefault="009A3D3B" w:rsidP="0019225F">
            <w:pPr>
              <w:tabs>
                <w:tab w:val="left" w:pos="3402"/>
              </w:tabs>
              <w:ind w:right="158"/>
              <w:rPr>
                <w:rFonts w:ascii="Garamond" w:hAnsi="Garamond"/>
                <w:color w:val="C00000"/>
                <w:sz w:val="26"/>
                <w:szCs w:val="26"/>
              </w:rPr>
            </w:pPr>
          </w:p>
          <w:p w14:paraId="6A05A809" w14:textId="77777777" w:rsidR="00115D97" w:rsidRPr="00E713C5" w:rsidRDefault="00115D97" w:rsidP="00206FD8">
            <w:pPr>
              <w:tabs>
                <w:tab w:val="left" w:pos="3402"/>
              </w:tabs>
              <w:ind w:left="427" w:right="158"/>
              <w:rPr>
                <w:rFonts w:ascii="Garamond" w:hAnsi="Garamond"/>
                <w:sz w:val="26"/>
                <w:szCs w:val="26"/>
              </w:rPr>
            </w:pPr>
          </w:p>
        </w:tc>
      </w:tr>
      <w:tr w:rsidR="00436F63" w:rsidRPr="001D4C7E" w14:paraId="7F9C36CA" w14:textId="77777777" w:rsidTr="0D4B0894">
        <w:trPr>
          <w:trHeight w:val="231"/>
        </w:trPr>
        <w:tc>
          <w:tcPr>
            <w:tcW w:w="9450" w:type="dxa"/>
            <w:shd w:val="clear" w:color="auto" w:fill="auto"/>
          </w:tcPr>
          <w:p w14:paraId="23FD69BE" w14:textId="77777777" w:rsidR="00436F63" w:rsidRPr="002149FE" w:rsidRDefault="0019225F" w:rsidP="00206FD8">
            <w:pPr>
              <w:tabs>
                <w:tab w:val="left" w:pos="3402"/>
              </w:tabs>
              <w:spacing w:before="120"/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Governance Committee Reboot</w:t>
            </w:r>
          </w:p>
          <w:p w14:paraId="509FA7BD" w14:textId="77777777" w:rsidR="00436F63" w:rsidRPr="003A26FA" w:rsidRDefault="00436F63" w:rsidP="00206FD8">
            <w:pPr>
              <w:tabs>
                <w:tab w:val="left" w:pos="3402"/>
              </w:tabs>
              <w:spacing w:before="180"/>
              <w:ind w:left="427" w:right="158"/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 w:rsidRPr="003A26FA">
              <w:rPr>
                <w:rFonts w:ascii="Garamond" w:hAnsi="Garamond"/>
                <w:b/>
                <w:color w:val="FF0000"/>
                <w:sz w:val="26"/>
                <w:szCs w:val="26"/>
              </w:rPr>
              <w:t>What we’ll discuss &amp; accomplish</w:t>
            </w:r>
          </w:p>
          <w:p w14:paraId="73C5F6B3" w14:textId="77777777" w:rsidR="00AE29A4" w:rsidRDefault="0019225F" w:rsidP="00206FD8">
            <w:pPr>
              <w:ind w:left="427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Discuss updates on the Board portal and </w:t>
            </w:r>
            <w:r w:rsidR="003A26FA">
              <w:rPr>
                <w:rFonts w:ascii="Garamond" w:hAnsi="Garamond"/>
                <w:sz w:val="26"/>
                <w:szCs w:val="26"/>
              </w:rPr>
              <w:t xml:space="preserve">possible </w:t>
            </w:r>
            <w:r>
              <w:rPr>
                <w:rFonts w:ascii="Garamond" w:hAnsi="Garamond"/>
                <w:sz w:val="26"/>
                <w:szCs w:val="26"/>
              </w:rPr>
              <w:t>establish</w:t>
            </w:r>
            <w:r w:rsidR="003A26FA">
              <w:rPr>
                <w:rFonts w:ascii="Garamond" w:hAnsi="Garamond"/>
                <w:sz w:val="26"/>
                <w:szCs w:val="26"/>
              </w:rPr>
              <w:t xml:space="preserve">ment of </w:t>
            </w:r>
          </w:p>
          <w:p w14:paraId="6CB38941" w14:textId="77777777" w:rsidR="00560479" w:rsidRDefault="003A26FA" w:rsidP="00AE29A4">
            <w:pPr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       Governance folder on “S” drive</w:t>
            </w:r>
          </w:p>
          <w:p w14:paraId="5A39BBE3" w14:textId="77777777" w:rsidR="00436F63" w:rsidRPr="00E713C5" w:rsidRDefault="00436F63" w:rsidP="00560479">
            <w:pPr>
              <w:rPr>
                <w:rFonts w:ascii="Garamond" w:hAnsi="Garamond"/>
                <w:sz w:val="26"/>
                <w:szCs w:val="26"/>
              </w:rPr>
            </w:pPr>
          </w:p>
        </w:tc>
      </w:tr>
      <w:tr w:rsidR="00025CBC" w:rsidRPr="001D4C7E" w14:paraId="11A4AA1C" w14:textId="77777777" w:rsidTr="0D4B0894">
        <w:trPr>
          <w:trHeight w:val="231"/>
        </w:trPr>
        <w:tc>
          <w:tcPr>
            <w:tcW w:w="9450" w:type="dxa"/>
            <w:shd w:val="clear" w:color="auto" w:fill="auto"/>
          </w:tcPr>
          <w:p w14:paraId="41C8F396" w14:textId="77777777" w:rsidR="00560479" w:rsidRDefault="00560479" w:rsidP="00206FD8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</w:p>
          <w:p w14:paraId="666F97F9" w14:textId="77777777" w:rsidR="00560479" w:rsidRDefault="0019225F" w:rsidP="00206FD8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Board Members Interviews for Re-election</w:t>
            </w:r>
          </w:p>
          <w:p w14:paraId="0DFAE634" w14:textId="77777777" w:rsidR="00AE29A4" w:rsidRDefault="00AE29A4" w:rsidP="00206FD8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</w:t>
            </w:r>
          </w:p>
          <w:p w14:paraId="1B0DABC2" w14:textId="77777777" w:rsidR="00560479" w:rsidRPr="00AE29A4" w:rsidRDefault="00AE29A4" w:rsidP="00206FD8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color w:val="FF6600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b/>
                <w:color w:val="FF6600"/>
                <w:sz w:val="26"/>
                <w:szCs w:val="26"/>
              </w:rPr>
              <w:t>What we’ll discuss &amp; accomplish</w:t>
            </w:r>
          </w:p>
          <w:p w14:paraId="4F5A76E2" w14:textId="77777777" w:rsidR="00AE29A4" w:rsidRDefault="00AE29A4" w:rsidP="00AE29A4">
            <w:pPr>
              <w:ind w:left="427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BF1DD7">
              <w:rPr>
                <w:rFonts w:ascii="Garamond" w:hAnsi="Garamond"/>
                <w:sz w:val="26"/>
                <w:szCs w:val="26"/>
              </w:rPr>
              <w:t xml:space="preserve"> A D</w:t>
            </w:r>
            <w:r w:rsidR="0019225F">
              <w:rPr>
                <w:rFonts w:ascii="Garamond" w:hAnsi="Garamond"/>
                <w:sz w:val="26"/>
                <w:szCs w:val="26"/>
              </w:rPr>
              <w:t>iscussion to establish a formal process for interviewing board members.</w:t>
            </w:r>
          </w:p>
          <w:p w14:paraId="72A3D3EC" w14:textId="77777777" w:rsidR="00560479" w:rsidRDefault="00560479" w:rsidP="00206FD8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</w:p>
          <w:p w14:paraId="0D0B940D" w14:textId="77777777" w:rsidR="00DB3349" w:rsidRPr="00E713C5" w:rsidRDefault="00DB3349" w:rsidP="00206FD8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36F63" w:rsidRPr="001D4C7E" w14:paraId="371653B9" w14:textId="77777777" w:rsidTr="0D4B0894">
        <w:trPr>
          <w:trHeight w:val="231"/>
        </w:trPr>
        <w:tc>
          <w:tcPr>
            <w:tcW w:w="9450" w:type="dxa"/>
            <w:shd w:val="clear" w:color="auto" w:fill="auto"/>
          </w:tcPr>
          <w:p w14:paraId="725ED14D" w14:textId="77777777" w:rsidR="00AE29A4" w:rsidRDefault="00AE29A4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    </w:t>
            </w:r>
          </w:p>
          <w:p w14:paraId="04CF756E" w14:textId="77777777" w:rsidR="0019225F" w:rsidRDefault="0019225F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   Policy Review</w:t>
            </w:r>
          </w:p>
          <w:p w14:paraId="6994FCCC" w14:textId="77777777" w:rsidR="001F5360" w:rsidRDefault="0019225F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   </w:t>
            </w:r>
          </w:p>
          <w:p w14:paraId="32351B9D" w14:textId="77777777" w:rsidR="001F5360" w:rsidRPr="00AE29A4" w:rsidRDefault="001F5360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b/>
                <w:color w:val="FF6600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</w:t>
            </w:r>
            <w:r w:rsidR="00AE29A4">
              <w:rPr>
                <w:rFonts w:ascii="Garamond" w:hAnsi="Garamond"/>
                <w:b/>
                <w:sz w:val="26"/>
                <w:szCs w:val="26"/>
              </w:rPr>
              <w:t xml:space="preserve">    </w:t>
            </w:r>
            <w:r w:rsidR="00AE29A4">
              <w:rPr>
                <w:rFonts w:ascii="Garamond" w:hAnsi="Garamond"/>
                <w:b/>
                <w:color w:val="FF6600"/>
                <w:sz w:val="26"/>
                <w:szCs w:val="26"/>
              </w:rPr>
              <w:t>What we’ll discuss &amp; accomplish</w:t>
            </w:r>
          </w:p>
          <w:p w14:paraId="5DF59723" w14:textId="77777777" w:rsidR="001F5360" w:rsidRPr="003A26FA" w:rsidRDefault="00AE29A4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         </w:t>
            </w:r>
            <w:r w:rsidR="00E5533A">
              <w:rPr>
                <w:rFonts w:ascii="Garamond" w:hAnsi="Garamond"/>
                <w:sz w:val="26"/>
                <w:szCs w:val="26"/>
              </w:rPr>
              <w:t xml:space="preserve"> Review of </w:t>
            </w:r>
            <w:r w:rsidR="0019225F" w:rsidRPr="003A26FA">
              <w:rPr>
                <w:rFonts w:ascii="Garamond" w:hAnsi="Garamond"/>
                <w:sz w:val="26"/>
                <w:szCs w:val="26"/>
              </w:rPr>
              <w:t>Conflict of Interest Policy</w:t>
            </w:r>
          </w:p>
          <w:p w14:paraId="2AE9DFB0" w14:textId="77777777" w:rsidR="00436F63" w:rsidRPr="007B45A7" w:rsidRDefault="001F5360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sz w:val="26"/>
                <w:szCs w:val="26"/>
              </w:rPr>
            </w:pPr>
            <w:r w:rsidRPr="00AE29A4">
              <w:rPr>
                <w:rFonts w:ascii="Garamond" w:hAnsi="Garamond"/>
                <w:sz w:val="26"/>
                <w:szCs w:val="26"/>
              </w:rPr>
              <w:t xml:space="preserve">           </w:t>
            </w:r>
          </w:p>
        </w:tc>
      </w:tr>
      <w:tr w:rsidR="001F5360" w:rsidRPr="001D4C7E" w14:paraId="2ADE6ABA" w14:textId="77777777" w:rsidTr="0D4B0894">
        <w:trPr>
          <w:trHeight w:val="231"/>
        </w:trPr>
        <w:tc>
          <w:tcPr>
            <w:tcW w:w="9450" w:type="dxa"/>
            <w:shd w:val="clear" w:color="auto" w:fill="auto"/>
          </w:tcPr>
          <w:p w14:paraId="0E27B00A" w14:textId="77777777" w:rsidR="003A26FA" w:rsidRDefault="003A26FA" w:rsidP="00AE29A4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</w:p>
          <w:p w14:paraId="27EF3658" w14:textId="77777777" w:rsidR="00AE29A4" w:rsidRDefault="003A26FA" w:rsidP="00AE29A4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Priorities for Board Recruitment</w:t>
            </w:r>
          </w:p>
          <w:p w14:paraId="60061E4C" w14:textId="77777777" w:rsidR="00AE29A4" w:rsidRPr="0019225F" w:rsidRDefault="00AE29A4" w:rsidP="0019225F">
            <w:pPr>
              <w:tabs>
                <w:tab w:val="left" w:pos="3402"/>
              </w:tabs>
              <w:ind w:left="427" w:right="158"/>
              <w:rPr>
                <w:rFonts w:ascii="Garamond" w:hAnsi="Garamond"/>
                <w:b/>
                <w:sz w:val="26"/>
                <w:szCs w:val="26"/>
              </w:rPr>
            </w:pPr>
          </w:p>
          <w:p w14:paraId="5D1B94BF" w14:textId="77777777" w:rsidR="003A26FA" w:rsidRDefault="0019225F" w:rsidP="00AE29A4">
            <w:pPr>
              <w:tabs>
                <w:tab w:val="left" w:pos="3402"/>
              </w:tabs>
              <w:ind w:right="158"/>
              <w:rPr>
                <w:rFonts w:ascii="Garamond" w:hAnsi="Garamond"/>
                <w:color w:val="FF6600"/>
                <w:sz w:val="26"/>
                <w:szCs w:val="26"/>
              </w:rPr>
            </w:pPr>
            <w:r>
              <w:rPr>
                <w:rFonts w:ascii="Garamond" w:hAnsi="Garamond"/>
                <w:color w:val="150C05"/>
                <w:sz w:val="26"/>
                <w:szCs w:val="26"/>
              </w:rPr>
              <w:t xml:space="preserve">       </w:t>
            </w:r>
            <w:r w:rsidR="003A26FA" w:rsidRPr="003A26FA">
              <w:rPr>
                <w:rFonts w:ascii="Garamond" w:hAnsi="Garamond"/>
                <w:b/>
                <w:color w:val="FF6600"/>
                <w:sz w:val="26"/>
                <w:szCs w:val="26"/>
              </w:rPr>
              <w:t>What we will accomplis</w:t>
            </w:r>
            <w:r w:rsidR="003A26FA">
              <w:rPr>
                <w:rFonts w:ascii="Garamond" w:hAnsi="Garamond"/>
                <w:color w:val="FF6600"/>
                <w:sz w:val="26"/>
                <w:szCs w:val="26"/>
              </w:rPr>
              <w:t>h</w:t>
            </w:r>
          </w:p>
          <w:p w14:paraId="5C6F8F74" w14:textId="77777777" w:rsidR="00AE29A4" w:rsidRPr="003A26FA" w:rsidRDefault="003A26FA" w:rsidP="00AE29A4">
            <w:pPr>
              <w:tabs>
                <w:tab w:val="left" w:pos="3402"/>
              </w:tabs>
              <w:ind w:right="158"/>
              <w:rPr>
                <w:rFonts w:ascii="Garamond" w:hAnsi="Garamond"/>
                <w:color w:val="000000" w:themeColor="text1"/>
                <w:sz w:val="26"/>
                <w:szCs w:val="26"/>
              </w:rPr>
            </w:pPr>
            <w:r>
              <w:rPr>
                <w:rFonts w:ascii="Garamond" w:hAnsi="Garamond"/>
                <w:color w:val="FF6600"/>
                <w:sz w:val="26"/>
                <w:szCs w:val="26"/>
              </w:rPr>
              <w:t xml:space="preserve">        </w:t>
            </w:r>
            <w:r w:rsidR="00E5533A">
              <w:rPr>
                <w:rFonts w:ascii="Garamond" w:hAnsi="Garamond"/>
                <w:color w:val="000000" w:themeColor="text1"/>
                <w:sz w:val="26"/>
                <w:szCs w:val="26"/>
              </w:rPr>
              <w:t>Initial discussion of</w:t>
            </w:r>
            <w:r>
              <w:rPr>
                <w:rFonts w:ascii="Garamond" w:hAnsi="Garamond"/>
                <w:color w:val="000000" w:themeColor="text1"/>
                <w:sz w:val="26"/>
                <w:szCs w:val="26"/>
              </w:rPr>
              <w:t xml:space="preserve"> </w:t>
            </w:r>
            <w:r w:rsidR="00E5533A">
              <w:rPr>
                <w:rFonts w:ascii="Garamond" w:hAnsi="Garamond"/>
                <w:color w:val="000000" w:themeColor="text1"/>
                <w:sz w:val="26"/>
                <w:szCs w:val="26"/>
              </w:rPr>
              <w:t>board recruitment for 2020-2021</w:t>
            </w:r>
          </w:p>
          <w:p w14:paraId="7BB09CA5" w14:textId="77777777" w:rsidR="00AE29A4" w:rsidRPr="0019225F" w:rsidRDefault="0019225F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color w:val="150C05"/>
                <w:sz w:val="26"/>
                <w:szCs w:val="26"/>
              </w:rPr>
            </w:pPr>
            <w:r>
              <w:rPr>
                <w:rFonts w:ascii="Garamond" w:hAnsi="Garamond"/>
                <w:color w:val="150C05"/>
                <w:sz w:val="26"/>
                <w:szCs w:val="26"/>
              </w:rPr>
              <w:t xml:space="preserve">     </w:t>
            </w:r>
            <w:r w:rsidR="00E5533A">
              <w:rPr>
                <w:rFonts w:ascii="Garamond" w:hAnsi="Garamond"/>
                <w:color w:val="150C05"/>
                <w:sz w:val="26"/>
                <w:szCs w:val="26"/>
              </w:rPr>
              <w:t xml:space="preserve">   </w:t>
            </w:r>
          </w:p>
          <w:p w14:paraId="44EAFD9C" w14:textId="77777777" w:rsidR="00AE29A4" w:rsidRDefault="00AE29A4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b/>
                <w:sz w:val="26"/>
                <w:szCs w:val="26"/>
              </w:rPr>
            </w:pPr>
          </w:p>
          <w:p w14:paraId="4B94D5A5" w14:textId="77777777" w:rsidR="001F5360" w:rsidRDefault="001F5360" w:rsidP="001F5360">
            <w:pPr>
              <w:tabs>
                <w:tab w:val="left" w:pos="3402"/>
              </w:tabs>
              <w:ind w:righ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</w:tbl>
    <w:p w14:paraId="3DEEC669" w14:textId="77777777" w:rsidR="00DB3349" w:rsidRDefault="00DB3349" w:rsidP="00745929">
      <w:pPr>
        <w:spacing w:after="0"/>
        <w:rPr>
          <w:rFonts w:ascii="Garamond" w:hAnsi="Garamond"/>
          <w:sz w:val="24"/>
          <w:szCs w:val="24"/>
        </w:rPr>
      </w:pPr>
    </w:p>
    <w:sectPr w:rsidR="00DB3349" w:rsidSect="00374B56">
      <w:headerReference w:type="default" r:id="rId7"/>
      <w:headerReference w:type="first" r:id="rId8"/>
      <w:pgSz w:w="12240" w:h="15840"/>
      <w:pgMar w:top="108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31CB" w14:textId="77777777" w:rsidR="00E5533A" w:rsidRDefault="00E5533A" w:rsidP="00936CDB">
      <w:pPr>
        <w:spacing w:after="0" w:line="240" w:lineRule="auto"/>
      </w:pPr>
      <w:r>
        <w:separator/>
      </w:r>
    </w:p>
  </w:endnote>
  <w:endnote w:type="continuationSeparator" w:id="0">
    <w:p w14:paraId="53128261" w14:textId="77777777" w:rsidR="00E5533A" w:rsidRDefault="00E5533A" w:rsidP="009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6B9AB" w14:textId="77777777" w:rsidR="00E5533A" w:rsidRDefault="00E5533A" w:rsidP="00936CDB">
      <w:pPr>
        <w:spacing w:after="0" w:line="240" w:lineRule="auto"/>
      </w:pPr>
      <w:r>
        <w:separator/>
      </w:r>
    </w:p>
  </w:footnote>
  <w:footnote w:type="continuationSeparator" w:id="0">
    <w:p w14:paraId="45FB0818" w14:textId="77777777" w:rsidR="00E5533A" w:rsidRDefault="00E5533A" w:rsidP="009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E5533A" w:rsidRPr="00E056C2" w:rsidRDefault="00E5533A" w:rsidP="00482B38">
    <w:pPr>
      <w:pStyle w:val="Header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8AFFC" w14:textId="77777777" w:rsidR="00E5533A" w:rsidRDefault="00E5533A" w:rsidP="00374B56">
    <w:pPr>
      <w:pStyle w:val="Header"/>
      <w:tabs>
        <w:tab w:val="clear" w:pos="9360"/>
      </w:tabs>
    </w:pPr>
    <w:r w:rsidRPr="00E056C2">
      <w:rPr>
        <w:i/>
        <w:noProof/>
      </w:rPr>
      <w:drawing>
        <wp:anchor distT="0" distB="0" distL="114300" distR="114300" simplePos="0" relativeHeight="251658240" behindDoc="1" locked="0" layoutInCell="1" allowOverlap="1" wp14:anchorId="366D53E4" wp14:editId="07777777">
          <wp:simplePos x="0" y="0"/>
          <wp:positionH relativeFrom="margin">
            <wp:posOffset>-38100</wp:posOffset>
          </wp:positionH>
          <wp:positionV relativeFrom="paragraph">
            <wp:posOffset>-200025</wp:posOffset>
          </wp:positionV>
          <wp:extent cx="904875" cy="1197610"/>
          <wp:effectExtent l="0" t="0" r="9525" b="254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97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E056C2">
      <w:rPr>
        <w:rFonts w:ascii="Garamond" w:hAnsi="Garamond"/>
        <w:b/>
        <w:i/>
        <w:noProof/>
        <w:sz w:val="40"/>
        <w:szCs w:val="40"/>
      </w:rPr>
      <w:t>Governance</w:t>
    </w:r>
    <w:r w:rsidRPr="00E056C2">
      <w:rPr>
        <w:rFonts w:ascii="Garamond" w:hAnsi="Garamond"/>
        <w:b/>
        <w:i/>
        <w:sz w:val="40"/>
        <w:szCs w:val="40"/>
      </w:rPr>
      <w:t xml:space="preserve">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18"/>
    <w:multiLevelType w:val="hybridMultilevel"/>
    <w:tmpl w:val="45C63838"/>
    <w:lvl w:ilvl="0" w:tplc="CACEF68A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" w15:restartNumberingAfterBreak="0">
    <w:nsid w:val="02D60D84"/>
    <w:multiLevelType w:val="hybridMultilevel"/>
    <w:tmpl w:val="EE7CD268"/>
    <w:lvl w:ilvl="0" w:tplc="02D4B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C11AA8"/>
    <w:multiLevelType w:val="hybridMultilevel"/>
    <w:tmpl w:val="BEC2A652"/>
    <w:lvl w:ilvl="0" w:tplc="12EA0BB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231EF"/>
    <w:multiLevelType w:val="hybridMultilevel"/>
    <w:tmpl w:val="E8661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F2136"/>
    <w:multiLevelType w:val="hybridMultilevel"/>
    <w:tmpl w:val="EB86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F56E1"/>
    <w:multiLevelType w:val="hybridMultilevel"/>
    <w:tmpl w:val="5852A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BA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4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8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C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A963E07"/>
    <w:multiLevelType w:val="hybridMultilevel"/>
    <w:tmpl w:val="8080515A"/>
    <w:lvl w:ilvl="0" w:tplc="E8FEFCDE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 w15:restartNumberingAfterBreak="0">
    <w:nsid w:val="0C0D7F59"/>
    <w:multiLevelType w:val="hybridMultilevel"/>
    <w:tmpl w:val="A3D23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4204D1"/>
    <w:multiLevelType w:val="hybridMultilevel"/>
    <w:tmpl w:val="9B9C5F26"/>
    <w:lvl w:ilvl="0" w:tplc="4EEE8188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26FD1"/>
    <w:multiLevelType w:val="hybridMultilevel"/>
    <w:tmpl w:val="84425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06A8A"/>
    <w:multiLevelType w:val="hybridMultilevel"/>
    <w:tmpl w:val="FD6CADF0"/>
    <w:lvl w:ilvl="0" w:tplc="5B4A8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4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8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C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6920763"/>
    <w:multiLevelType w:val="hybridMultilevel"/>
    <w:tmpl w:val="01186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49B5"/>
    <w:multiLevelType w:val="hybridMultilevel"/>
    <w:tmpl w:val="B42C8590"/>
    <w:lvl w:ilvl="0" w:tplc="98521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95609"/>
    <w:multiLevelType w:val="hybridMultilevel"/>
    <w:tmpl w:val="EC503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B307B"/>
    <w:multiLevelType w:val="hybridMultilevel"/>
    <w:tmpl w:val="4374270C"/>
    <w:lvl w:ilvl="0" w:tplc="CACEF68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5" w15:restartNumberingAfterBreak="0">
    <w:nsid w:val="25125693"/>
    <w:multiLevelType w:val="hybridMultilevel"/>
    <w:tmpl w:val="0A5E3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A4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4C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26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85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6C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F20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27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8E6D04"/>
    <w:multiLevelType w:val="hybridMultilevel"/>
    <w:tmpl w:val="F02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A7ACF"/>
    <w:multiLevelType w:val="hybridMultilevel"/>
    <w:tmpl w:val="927C2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49BB"/>
    <w:multiLevelType w:val="hybridMultilevel"/>
    <w:tmpl w:val="AF32972A"/>
    <w:lvl w:ilvl="0" w:tplc="89563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73BAE"/>
    <w:multiLevelType w:val="hybridMultilevel"/>
    <w:tmpl w:val="835A7618"/>
    <w:lvl w:ilvl="0" w:tplc="69684A9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B4594"/>
    <w:multiLevelType w:val="hybridMultilevel"/>
    <w:tmpl w:val="F77E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8C122E"/>
    <w:multiLevelType w:val="hybridMultilevel"/>
    <w:tmpl w:val="33D49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5E3EF9"/>
    <w:multiLevelType w:val="hybridMultilevel"/>
    <w:tmpl w:val="6AC69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53F12"/>
    <w:multiLevelType w:val="hybridMultilevel"/>
    <w:tmpl w:val="7A00EC1A"/>
    <w:lvl w:ilvl="0" w:tplc="D59E9206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02AD9"/>
    <w:multiLevelType w:val="hybridMultilevel"/>
    <w:tmpl w:val="3DEE3970"/>
    <w:lvl w:ilvl="0" w:tplc="98521A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235FB"/>
    <w:multiLevelType w:val="hybridMultilevel"/>
    <w:tmpl w:val="E19255DE"/>
    <w:lvl w:ilvl="0" w:tplc="9B2EC974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722064"/>
    <w:multiLevelType w:val="hybridMultilevel"/>
    <w:tmpl w:val="6BA2BAE2"/>
    <w:lvl w:ilvl="0" w:tplc="079ADCFC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FA202D"/>
    <w:multiLevelType w:val="hybridMultilevel"/>
    <w:tmpl w:val="9BCEB476"/>
    <w:lvl w:ilvl="0" w:tplc="A53448F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45935DE9"/>
    <w:multiLevelType w:val="hybridMultilevel"/>
    <w:tmpl w:val="AF8E5B16"/>
    <w:lvl w:ilvl="0" w:tplc="54188F16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9215A"/>
    <w:multiLevelType w:val="hybridMultilevel"/>
    <w:tmpl w:val="97925ECC"/>
    <w:lvl w:ilvl="0" w:tplc="08527C2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B21AC"/>
    <w:multiLevelType w:val="hybridMultilevel"/>
    <w:tmpl w:val="FB1E4FD8"/>
    <w:lvl w:ilvl="0" w:tplc="D08AF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C0014"/>
    <w:multiLevelType w:val="hybridMultilevel"/>
    <w:tmpl w:val="3DCC224E"/>
    <w:lvl w:ilvl="0" w:tplc="045CAB3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2" w15:restartNumberingAfterBreak="0">
    <w:nsid w:val="55445821"/>
    <w:multiLevelType w:val="hybridMultilevel"/>
    <w:tmpl w:val="B5005DC8"/>
    <w:lvl w:ilvl="0" w:tplc="D2CC85F0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3" w15:restartNumberingAfterBreak="0">
    <w:nsid w:val="5D207187"/>
    <w:multiLevelType w:val="hybridMultilevel"/>
    <w:tmpl w:val="A834869C"/>
    <w:lvl w:ilvl="0" w:tplc="CACEF68A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34" w15:restartNumberingAfterBreak="0">
    <w:nsid w:val="668F5B3C"/>
    <w:multiLevelType w:val="hybridMultilevel"/>
    <w:tmpl w:val="A8E84118"/>
    <w:lvl w:ilvl="0" w:tplc="2A464D30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C4B0B"/>
    <w:multiLevelType w:val="hybridMultilevel"/>
    <w:tmpl w:val="D2500834"/>
    <w:lvl w:ilvl="0" w:tplc="656A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3B370C"/>
    <w:multiLevelType w:val="hybridMultilevel"/>
    <w:tmpl w:val="0C821176"/>
    <w:lvl w:ilvl="0" w:tplc="787CD14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7042A"/>
    <w:multiLevelType w:val="hybridMultilevel"/>
    <w:tmpl w:val="18248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139BE"/>
    <w:multiLevelType w:val="hybridMultilevel"/>
    <w:tmpl w:val="656EA152"/>
    <w:lvl w:ilvl="0" w:tplc="4E86CE50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F2145"/>
    <w:multiLevelType w:val="hybridMultilevel"/>
    <w:tmpl w:val="24C4F6E8"/>
    <w:lvl w:ilvl="0" w:tplc="389AEDAA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40" w15:restartNumberingAfterBreak="0">
    <w:nsid w:val="725D28D8"/>
    <w:multiLevelType w:val="hybridMultilevel"/>
    <w:tmpl w:val="78C46538"/>
    <w:lvl w:ilvl="0" w:tplc="9DE61212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A3F93"/>
    <w:multiLevelType w:val="hybridMultilevel"/>
    <w:tmpl w:val="76807426"/>
    <w:lvl w:ilvl="0" w:tplc="4DAC50C4">
      <w:start w:val="1"/>
      <w:numFmt w:val="decimal"/>
      <w:lvlText w:val="%1."/>
      <w:lvlJc w:val="left"/>
      <w:pPr>
        <w:ind w:left="94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D82C5A"/>
    <w:multiLevelType w:val="hybridMultilevel"/>
    <w:tmpl w:val="B11ACB0E"/>
    <w:lvl w:ilvl="0" w:tplc="76B0CCFE">
      <w:start w:val="1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542B82"/>
    <w:multiLevelType w:val="hybridMultilevel"/>
    <w:tmpl w:val="4F4C7C36"/>
    <w:lvl w:ilvl="0" w:tplc="36E09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0"/>
  </w:num>
  <w:num w:numId="3">
    <w:abstractNumId w:val="7"/>
  </w:num>
  <w:num w:numId="4">
    <w:abstractNumId w:val="36"/>
  </w:num>
  <w:num w:numId="5">
    <w:abstractNumId w:val="27"/>
  </w:num>
  <w:num w:numId="6">
    <w:abstractNumId w:val="19"/>
  </w:num>
  <w:num w:numId="7">
    <w:abstractNumId w:val="42"/>
  </w:num>
  <w:num w:numId="8">
    <w:abstractNumId w:val="38"/>
  </w:num>
  <w:num w:numId="9">
    <w:abstractNumId w:val="2"/>
  </w:num>
  <w:num w:numId="10">
    <w:abstractNumId w:val="40"/>
  </w:num>
  <w:num w:numId="11">
    <w:abstractNumId w:val="25"/>
  </w:num>
  <w:num w:numId="12">
    <w:abstractNumId w:val="28"/>
  </w:num>
  <w:num w:numId="13">
    <w:abstractNumId w:val="8"/>
  </w:num>
  <w:num w:numId="14">
    <w:abstractNumId w:val="26"/>
  </w:num>
  <w:num w:numId="15">
    <w:abstractNumId w:val="16"/>
  </w:num>
  <w:num w:numId="16">
    <w:abstractNumId w:val="9"/>
  </w:num>
  <w:num w:numId="17">
    <w:abstractNumId w:val="29"/>
  </w:num>
  <w:num w:numId="18">
    <w:abstractNumId w:val="34"/>
  </w:num>
  <w:num w:numId="19">
    <w:abstractNumId w:val="18"/>
  </w:num>
  <w:num w:numId="20">
    <w:abstractNumId w:val="13"/>
  </w:num>
  <w:num w:numId="21">
    <w:abstractNumId w:val="22"/>
  </w:num>
  <w:num w:numId="22">
    <w:abstractNumId w:val="23"/>
  </w:num>
  <w:num w:numId="23">
    <w:abstractNumId w:val="10"/>
  </w:num>
  <w:num w:numId="24">
    <w:abstractNumId w:val="15"/>
  </w:num>
  <w:num w:numId="25">
    <w:abstractNumId w:val="3"/>
  </w:num>
  <w:num w:numId="26">
    <w:abstractNumId w:val="5"/>
  </w:num>
  <w:num w:numId="27">
    <w:abstractNumId w:val="4"/>
  </w:num>
  <w:num w:numId="28">
    <w:abstractNumId w:val="21"/>
  </w:num>
  <w:num w:numId="29">
    <w:abstractNumId w:val="1"/>
  </w:num>
  <w:num w:numId="30">
    <w:abstractNumId w:val="24"/>
  </w:num>
  <w:num w:numId="31">
    <w:abstractNumId w:val="43"/>
  </w:num>
  <w:num w:numId="32">
    <w:abstractNumId w:val="39"/>
  </w:num>
  <w:num w:numId="33">
    <w:abstractNumId w:val="6"/>
  </w:num>
  <w:num w:numId="34">
    <w:abstractNumId w:val="33"/>
  </w:num>
  <w:num w:numId="35">
    <w:abstractNumId w:val="0"/>
  </w:num>
  <w:num w:numId="36">
    <w:abstractNumId w:val="14"/>
  </w:num>
  <w:num w:numId="37">
    <w:abstractNumId w:val="31"/>
  </w:num>
  <w:num w:numId="38">
    <w:abstractNumId w:val="32"/>
  </w:num>
  <w:num w:numId="39">
    <w:abstractNumId w:val="17"/>
  </w:num>
  <w:num w:numId="40">
    <w:abstractNumId w:val="41"/>
  </w:num>
  <w:num w:numId="41">
    <w:abstractNumId w:val="12"/>
  </w:num>
  <w:num w:numId="42">
    <w:abstractNumId w:val="30"/>
  </w:num>
  <w:num w:numId="43">
    <w:abstractNumId w:val="3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D9"/>
    <w:rsid w:val="00003429"/>
    <w:rsid w:val="00024C2B"/>
    <w:rsid w:val="00025CBC"/>
    <w:rsid w:val="00033C0E"/>
    <w:rsid w:val="000663DF"/>
    <w:rsid w:val="00073DBE"/>
    <w:rsid w:val="0009294F"/>
    <w:rsid w:val="00095681"/>
    <w:rsid w:val="000A04B4"/>
    <w:rsid w:val="000A0992"/>
    <w:rsid w:val="000A29F7"/>
    <w:rsid w:val="000A777B"/>
    <w:rsid w:val="000B0A12"/>
    <w:rsid w:val="000B3F46"/>
    <w:rsid w:val="000C70C4"/>
    <w:rsid w:val="000F332B"/>
    <w:rsid w:val="000F65E6"/>
    <w:rsid w:val="000F6E57"/>
    <w:rsid w:val="00115D97"/>
    <w:rsid w:val="00122FE0"/>
    <w:rsid w:val="0012624C"/>
    <w:rsid w:val="00144FF8"/>
    <w:rsid w:val="00146862"/>
    <w:rsid w:val="00165A1F"/>
    <w:rsid w:val="00172D07"/>
    <w:rsid w:val="00187F35"/>
    <w:rsid w:val="00190E0C"/>
    <w:rsid w:val="0019225F"/>
    <w:rsid w:val="001B4ABE"/>
    <w:rsid w:val="001C1E2A"/>
    <w:rsid w:val="001D4C7E"/>
    <w:rsid w:val="001F0882"/>
    <w:rsid w:val="001F5360"/>
    <w:rsid w:val="00206FD8"/>
    <w:rsid w:val="00213AA3"/>
    <w:rsid w:val="002149FE"/>
    <w:rsid w:val="00234185"/>
    <w:rsid w:val="00250266"/>
    <w:rsid w:val="00250C67"/>
    <w:rsid w:val="0026307C"/>
    <w:rsid w:val="0028346D"/>
    <w:rsid w:val="002E1691"/>
    <w:rsid w:val="00304B3D"/>
    <w:rsid w:val="00306512"/>
    <w:rsid w:val="003103E8"/>
    <w:rsid w:val="003204CE"/>
    <w:rsid w:val="00325979"/>
    <w:rsid w:val="003274B2"/>
    <w:rsid w:val="0033208E"/>
    <w:rsid w:val="0036076C"/>
    <w:rsid w:val="003664C6"/>
    <w:rsid w:val="00374B56"/>
    <w:rsid w:val="00376807"/>
    <w:rsid w:val="003811B1"/>
    <w:rsid w:val="003A26FA"/>
    <w:rsid w:val="003B77DE"/>
    <w:rsid w:val="003C7878"/>
    <w:rsid w:val="003E05CF"/>
    <w:rsid w:val="003E6E7A"/>
    <w:rsid w:val="003F41F9"/>
    <w:rsid w:val="004028F8"/>
    <w:rsid w:val="00431599"/>
    <w:rsid w:val="00436F63"/>
    <w:rsid w:val="00440DA0"/>
    <w:rsid w:val="00445814"/>
    <w:rsid w:val="00447442"/>
    <w:rsid w:val="00474C02"/>
    <w:rsid w:val="004773C8"/>
    <w:rsid w:val="00482B38"/>
    <w:rsid w:val="004861F0"/>
    <w:rsid w:val="004975A7"/>
    <w:rsid w:val="004B520A"/>
    <w:rsid w:val="005200A4"/>
    <w:rsid w:val="00525AF7"/>
    <w:rsid w:val="005274D5"/>
    <w:rsid w:val="00537864"/>
    <w:rsid w:val="00560479"/>
    <w:rsid w:val="0058477A"/>
    <w:rsid w:val="005A651B"/>
    <w:rsid w:val="005D647B"/>
    <w:rsid w:val="005D65EB"/>
    <w:rsid w:val="005E4DF5"/>
    <w:rsid w:val="005F0679"/>
    <w:rsid w:val="005F1FFE"/>
    <w:rsid w:val="00637DF3"/>
    <w:rsid w:val="006444E5"/>
    <w:rsid w:val="0065436F"/>
    <w:rsid w:val="00655012"/>
    <w:rsid w:val="006608BB"/>
    <w:rsid w:val="00660F1A"/>
    <w:rsid w:val="00661ABE"/>
    <w:rsid w:val="00662EE7"/>
    <w:rsid w:val="00671B84"/>
    <w:rsid w:val="00671BAF"/>
    <w:rsid w:val="00671E5A"/>
    <w:rsid w:val="006770A6"/>
    <w:rsid w:val="00677BD4"/>
    <w:rsid w:val="006A2473"/>
    <w:rsid w:val="00702EEA"/>
    <w:rsid w:val="00711CEA"/>
    <w:rsid w:val="00712253"/>
    <w:rsid w:val="00721464"/>
    <w:rsid w:val="007362CE"/>
    <w:rsid w:val="00744246"/>
    <w:rsid w:val="00745929"/>
    <w:rsid w:val="00752B79"/>
    <w:rsid w:val="00755B35"/>
    <w:rsid w:val="00757AD9"/>
    <w:rsid w:val="00772F05"/>
    <w:rsid w:val="00775CA3"/>
    <w:rsid w:val="007B45A7"/>
    <w:rsid w:val="007C424F"/>
    <w:rsid w:val="007D4DCE"/>
    <w:rsid w:val="007E33B2"/>
    <w:rsid w:val="008276A9"/>
    <w:rsid w:val="00833A5E"/>
    <w:rsid w:val="008442AD"/>
    <w:rsid w:val="00855A16"/>
    <w:rsid w:val="00882E0D"/>
    <w:rsid w:val="008A5D69"/>
    <w:rsid w:val="008B050F"/>
    <w:rsid w:val="008B2D1F"/>
    <w:rsid w:val="00904C11"/>
    <w:rsid w:val="00911CFE"/>
    <w:rsid w:val="009147AE"/>
    <w:rsid w:val="0092122C"/>
    <w:rsid w:val="00930AC4"/>
    <w:rsid w:val="00936CDB"/>
    <w:rsid w:val="00957A44"/>
    <w:rsid w:val="009952AD"/>
    <w:rsid w:val="009A3D3B"/>
    <w:rsid w:val="009B1264"/>
    <w:rsid w:val="009C7C6E"/>
    <w:rsid w:val="009E3C1F"/>
    <w:rsid w:val="00A05414"/>
    <w:rsid w:val="00A10031"/>
    <w:rsid w:val="00A131E7"/>
    <w:rsid w:val="00A22BAE"/>
    <w:rsid w:val="00A33B39"/>
    <w:rsid w:val="00A5064B"/>
    <w:rsid w:val="00A76DF4"/>
    <w:rsid w:val="00AA5C8A"/>
    <w:rsid w:val="00AD3617"/>
    <w:rsid w:val="00AD784A"/>
    <w:rsid w:val="00AD7BCE"/>
    <w:rsid w:val="00AE29A4"/>
    <w:rsid w:val="00AE445C"/>
    <w:rsid w:val="00AE7F20"/>
    <w:rsid w:val="00B066DA"/>
    <w:rsid w:val="00B131E6"/>
    <w:rsid w:val="00B329F1"/>
    <w:rsid w:val="00B45E87"/>
    <w:rsid w:val="00B71F68"/>
    <w:rsid w:val="00B955BF"/>
    <w:rsid w:val="00B97049"/>
    <w:rsid w:val="00BF1DD7"/>
    <w:rsid w:val="00C01D3A"/>
    <w:rsid w:val="00C24556"/>
    <w:rsid w:val="00C25AFD"/>
    <w:rsid w:val="00C5468B"/>
    <w:rsid w:val="00C560BA"/>
    <w:rsid w:val="00C66C55"/>
    <w:rsid w:val="00C674CE"/>
    <w:rsid w:val="00C91BE0"/>
    <w:rsid w:val="00CA618D"/>
    <w:rsid w:val="00CA6672"/>
    <w:rsid w:val="00CD2997"/>
    <w:rsid w:val="00CE673A"/>
    <w:rsid w:val="00D03CCE"/>
    <w:rsid w:val="00D05B9C"/>
    <w:rsid w:val="00D131DB"/>
    <w:rsid w:val="00D146FE"/>
    <w:rsid w:val="00D31B42"/>
    <w:rsid w:val="00D37F9D"/>
    <w:rsid w:val="00D76A72"/>
    <w:rsid w:val="00D77157"/>
    <w:rsid w:val="00D80A77"/>
    <w:rsid w:val="00DB3349"/>
    <w:rsid w:val="00DD5BA8"/>
    <w:rsid w:val="00DE2EAD"/>
    <w:rsid w:val="00DE5772"/>
    <w:rsid w:val="00DE6BDC"/>
    <w:rsid w:val="00DF65A2"/>
    <w:rsid w:val="00E056C2"/>
    <w:rsid w:val="00E0689C"/>
    <w:rsid w:val="00E07D9C"/>
    <w:rsid w:val="00E5533A"/>
    <w:rsid w:val="00E64786"/>
    <w:rsid w:val="00E713C5"/>
    <w:rsid w:val="00E746E7"/>
    <w:rsid w:val="00E847D3"/>
    <w:rsid w:val="00E904A6"/>
    <w:rsid w:val="00EA2E08"/>
    <w:rsid w:val="00EB0CFE"/>
    <w:rsid w:val="00EB5E0C"/>
    <w:rsid w:val="00EC3430"/>
    <w:rsid w:val="00ED33BE"/>
    <w:rsid w:val="00F133D3"/>
    <w:rsid w:val="00F249CC"/>
    <w:rsid w:val="00F32F18"/>
    <w:rsid w:val="00F728B9"/>
    <w:rsid w:val="00F74FAE"/>
    <w:rsid w:val="00F774E4"/>
    <w:rsid w:val="00F92239"/>
    <w:rsid w:val="00F94D84"/>
    <w:rsid w:val="00F97290"/>
    <w:rsid w:val="00FD3919"/>
    <w:rsid w:val="00FD52E6"/>
    <w:rsid w:val="00FD7152"/>
    <w:rsid w:val="00FE0830"/>
    <w:rsid w:val="00FE73B7"/>
    <w:rsid w:val="00FF0839"/>
    <w:rsid w:val="0D4B0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BD171"/>
  <w15:docId w15:val="{BB8ED9B6-A779-49BE-870C-B43CD7BD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D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D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D07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4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Olsen</dc:creator>
  <cp:lastModifiedBy>Sheri Jones</cp:lastModifiedBy>
  <cp:revision>2</cp:revision>
  <cp:lastPrinted>2016-04-06T22:42:00Z</cp:lastPrinted>
  <dcterms:created xsi:type="dcterms:W3CDTF">2019-01-10T18:57:00Z</dcterms:created>
  <dcterms:modified xsi:type="dcterms:W3CDTF">2019-01-10T18:57:00Z</dcterms:modified>
</cp:coreProperties>
</file>